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76" w:rsidRPr="00026D13" w:rsidRDefault="00FD7776" w:rsidP="00EB5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47" w:rsidRPr="0073790E" w:rsidRDefault="00566668" w:rsidP="00EB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ГРАФИК 2023-2024</w:t>
      </w:r>
      <w:r w:rsidR="00137196" w:rsidRPr="007379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5F04" w:rsidRPr="0073790E" w:rsidRDefault="00EB5F04" w:rsidP="00EB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0E">
        <w:rPr>
          <w:rFonts w:ascii="Times New Roman" w:hAnsi="Times New Roman" w:cs="Times New Roman"/>
          <w:b/>
          <w:sz w:val="28"/>
          <w:szCs w:val="28"/>
        </w:rPr>
        <w:t>ИНСТИТУТ ПРАВА, СОЦИАЛЬНОГО УПРАВЛЕНИЯ И БЕЗОПАСНОСТИ</w:t>
      </w:r>
    </w:p>
    <w:p w:rsidR="00EB5F04" w:rsidRPr="0073790E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790E">
        <w:rPr>
          <w:rFonts w:ascii="Times New Roman" w:hAnsi="Times New Roman" w:cs="Times New Roman"/>
          <w:b/>
          <w:i/>
          <w:sz w:val="28"/>
          <w:szCs w:val="28"/>
          <w:u w:val="single"/>
        </w:rPr>
        <w:t>Специальность</w:t>
      </w:r>
      <w:r w:rsidR="006D0684" w:rsidRPr="00737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40.05.01</w:t>
      </w:r>
      <w:r w:rsidRPr="00737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42E09" w:rsidRPr="0073790E">
        <w:rPr>
          <w:rFonts w:ascii="Times New Roman" w:hAnsi="Times New Roman" w:cs="Times New Roman"/>
          <w:b/>
          <w:i/>
          <w:sz w:val="28"/>
          <w:szCs w:val="28"/>
          <w:u w:val="single"/>
        </w:rPr>
        <w:t>«Правовое обеспечение национальной безопасности</w:t>
      </w:r>
      <w:r w:rsidR="00204AD4" w:rsidRPr="0073790E">
        <w:rPr>
          <w:rFonts w:ascii="Times New Roman" w:hAnsi="Times New Roman" w:cs="Times New Roman"/>
          <w:b/>
          <w:i/>
          <w:sz w:val="28"/>
          <w:szCs w:val="28"/>
          <w:u w:val="single"/>
        </w:rPr>
        <w:t>», 2</w:t>
      </w:r>
      <w:r w:rsidRPr="00737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курс, </w:t>
      </w:r>
      <w:proofErr w:type="gramStart"/>
      <w:r w:rsidR="00682EBB" w:rsidRPr="00737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ускоренные </w:t>
      </w:r>
      <w:r w:rsidRPr="00737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сроки</w:t>
      </w:r>
      <w:proofErr w:type="gramEnd"/>
      <w:r w:rsidR="00682EBB" w:rsidRPr="0073790E">
        <w:rPr>
          <w:rFonts w:ascii="Times New Roman" w:hAnsi="Times New Roman" w:cs="Times New Roman"/>
          <w:b/>
          <w:i/>
          <w:sz w:val="28"/>
          <w:szCs w:val="28"/>
          <w:u w:val="single"/>
        </w:rPr>
        <w:t>, на базе СПО</w:t>
      </w:r>
    </w:p>
    <w:p w:rsidR="00026D13" w:rsidRPr="00026D13" w:rsidRDefault="00026D13" w:rsidP="00EB5F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3294"/>
        <w:gridCol w:w="1082"/>
        <w:gridCol w:w="1005"/>
        <w:gridCol w:w="1118"/>
        <w:gridCol w:w="7"/>
        <w:gridCol w:w="9"/>
        <w:gridCol w:w="1010"/>
        <w:gridCol w:w="2958"/>
        <w:gridCol w:w="220"/>
        <w:gridCol w:w="766"/>
        <w:gridCol w:w="6"/>
        <w:gridCol w:w="286"/>
        <w:gridCol w:w="698"/>
        <w:gridCol w:w="8"/>
        <w:gridCol w:w="217"/>
        <w:gridCol w:w="917"/>
        <w:gridCol w:w="145"/>
        <w:gridCol w:w="819"/>
      </w:tblGrid>
      <w:tr w:rsidR="00137196" w:rsidTr="0027708F">
        <w:tc>
          <w:tcPr>
            <w:tcW w:w="5381" w:type="dxa"/>
            <w:gridSpan w:val="3"/>
            <w:vMerge w:val="restart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1134" w:type="dxa"/>
            <w:gridSpan w:val="3"/>
            <w:vMerge w:val="restart"/>
          </w:tcPr>
          <w:p w:rsidR="00EB5F04" w:rsidRPr="0073790E" w:rsidRDefault="00026D13" w:rsidP="0002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 xml:space="preserve">Контр </w:t>
            </w:r>
            <w:r w:rsidR="00EB5F04" w:rsidRPr="0073790E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gramEnd"/>
          </w:p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3"/>
            <w:vMerge w:val="restart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Зачеты, экзамены</w:t>
            </w:r>
          </w:p>
        </w:tc>
        <w:tc>
          <w:tcPr>
            <w:tcW w:w="1981" w:type="dxa"/>
            <w:gridSpan w:val="6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881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</w:tr>
      <w:tr w:rsidR="00EB5F04" w:rsidTr="0073790E">
        <w:tc>
          <w:tcPr>
            <w:tcW w:w="5381" w:type="dxa"/>
            <w:gridSpan w:val="3"/>
            <w:vMerge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3"/>
            <w:vMerge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923" w:type="dxa"/>
            <w:gridSpan w:val="3"/>
          </w:tcPr>
          <w:p w:rsidR="00EB5F04" w:rsidRPr="0073790E" w:rsidRDefault="001461FE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</w:p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занят</w:t>
            </w:r>
          </w:p>
        </w:tc>
        <w:tc>
          <w:tcPr>
            <w:tcW w:w="1062" w:type="dxa"/>
            <w:gridSpan w:val="2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Экз.</w:t>
            </w:r>
          </w:p>
        </w:tc>
      </w:tr>
      <w:tr w:rsidR="00D52B55" w:rsidTr="00604AE6">
        <w:tc>
          <w:tcPr>
            <w:tcW w:w="14565" w:type="dxa"/>
            <w:gridSpan w:val="18"/>
          </w:tcPr>
          <w:p w:rsidR="00D52B55" w:rsidRPr="0073790E" w:rsidRDefault="00A16DE5" w:rsidP="00204A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D52B55" w:rsidRPr="00737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семестр ЛЕТНЯЯ СЕССИЯ</w:t>
            </w:r>
            <w:r w:rsidR="00B13915" w:rsidRPr="00737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="00B02FCE" w:rsidRPr="00737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1 поток</w:t>
            </w:r>
            <w:r w:rsidR="00AB78B4" w:rsidRPr="00737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 </w:t>
            </w:r>
            <w:r w:rsidR="00E95F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18.03.2024-11.04.2024</w:t>
            </w:r>
            <w:r w:rsidR="00B02FCE" w:rsidRPr="00737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C591F" w:rsidRPr="00737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</w:t>
            </w:r>
            <w:r w:rsidR="00AB78B4" w:rsidRPr="007379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2 поток с </w:t>
            </w:r>
            <w:r w:rsidR="007F29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01.04.2024-25.04.2024</w:t>
            </w: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D42862" w:rsidP="004118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Гражданское право (</w:t>
            </w:r>
            <w:proofErr w:type="spellStart"/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ч.особ</w:t>
            </w:r>
            <w:proofErr w:type="spellEnd"/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D42862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3" w:type="dxa"/>
            <w:gridSpan w:val="3"/>
          </w:tcPr>
          <w:p w:rsidR="00EB5F04" w:rsidRPr="0073790E" w:rsidRDefault="00D42862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62" w:type="dxa"/>
            <w:gridSpan w:val="2"/>
          </w:tcPr>
          <w:p w:rsidR="00EB5F04" w:rsidRPr="0073790E" w:rsidRDefault="00D42862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D42862" w:rsidP="009802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Гражданское право (</w:t>
            </w:r>
            <w:proofErr w:type="spellStart"/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ч.общ</w:t>
            </w:r>
            <w:proofErr w:type="spellEnd"/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3"/>
          </w:tcPr>
          <w:p w:rsidR="00EB5F04" w:rsidRPr="0073790E" w:rsidRDefault="00D42862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D42862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3" w:type="dxa"/>
            <w:gridSpan w:val="3"/>
          </w:tcPr>
          <w:p w:rsidR="00EB5F04" w:rsidRPr="0073790E" w:rsidRDefault="00D42862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2" w:type="dxa"/>
            <w:gridSpan w:val="2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</w:tcPr>
          <w:p w:rsidR="00EB5F04" w:rsidRPr="0073790E" w:rsidRDefault="00D42862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Экз</w:t>
            </w:r>
            <w:proofErr w:type="spellEnd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D234CC" w:rsidP="002849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Уголовное право (</w:t>
            </w:r>
            <w:proofErr w:type="spellStart"/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ч.особ</w:t>
            </w:r>
            <w:proofErr w:type="spellEnd"/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D234C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3" w:type="dxa"/>
            <w:gridSpan w:val="3"/>
          </w:tcPr>
          <w:p w:rsidR="00EB5F04" w:rsidRPr="0073790E" w:rsidRDefault="00D234C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2" w:type="dxa"/>
            <w:gridSpan w:val="2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D234CC" w:rsidP="007037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Уголовное право (</w:t>
            </w:r>
            <w:proofErr w:type="spellStart"/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ч.общ</w:t>
            </w:r>
            <w:proofErr w:type="spellEnd"/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3"/>
          </w:tcPr>
          <w:p w:rsidR="00EB5F04" w:rsidRPr="0073790E" w:rsidRDefault="00D234C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D234C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3" w:type="dxa"/>
            <w:gridSpan w:val="3"/>
          </w:tcPr>
          <w:p w:rsidR="00EB5F04" w:rsidRPr="0073790E" w:rsidRDefault="00D234C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2" w:type="dxa"/>
            <w:gridSpan w:val="2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</w:tcPr>
          <w:p w:rsidR="00EB5F04" w:rsidRPr="0073790E" w:rsidRDefault="00D234C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Экз</w:t>
            </w:r>
            <w:proofErr w:type="spellEnd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D234CC" w:rsidP="00764D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Уголовный процесс</w:t>
            </w:r>
          </w:p>
        </w:tc>
        <w:tc>
          <w:tcPr>
            <w:tcW w:w="1134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D234C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3" w:type="dxa"/>
            <w:gridSpan w:val="3"/>
          </w:tcPr>
          <w:p w:rsidR="00EB5F04" w:rsidRPr="0073790E" w:rsidRDefault="00D234C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2" w:type="dxa"/>
            <w:gridSpan w:val="2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1CE" w:rsidRPr="0073790E" w:rsidTr="0073790E">
        <w:tc>
          <w:tcPr>
            <w:tcW w:w="5381" w:type="dxa"/>
            <w:gridSpan w:val="3"/>
          </w:tcPr>
          <w:p w:rsidR="005921CE" w:rsidRPr="00C17DD2" w:rsidRDefault="00274C91" w:rsidP="00764D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Гражданский процесс</w:t>
            </w:r>
          </w:p>
        </w:tc>
        <w:tc>
          <w:tcPr>
            <w:tcW w:w="1134" w:type="dxa"/>
            <w:gridSpan w:val="3"/>
          </w:tcPr>
          <w:p w:rsidR="005921CE" w:rsidRPr="0073790E" w:rsidRDefault="005921CE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3"/>
          </w:tcPr>
          <w:p w:rsidR="005921CE" w:rsidRPr="0073790E" w:rsidRDefault="005921CE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5921CE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3" w:type="dxa"/>
            <w:gridSpan w:val="3"/>
          </w:tcPr>
          <w:p w:rsidR="005921CE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2" w:type="dxa"/>
            <w:gridSpan w:val="2"/>
          </w:tcPr>
          <w:p w:rsidR="005921CE" w:rsidRPr="0073790E" w:rsidRDefault="005921CE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</w:tcPr>
          <w:p w:rsidR="005921CE" w:rsidRPr="0073790E" w:rsidRDefault="005921CE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274C91" w:rsidP="00C30A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Экологическое право</w:t>
            </w:r>
          </w:p>
        </w:tc>
        <w:tc>
          <w:tcPr>
            <w:tcW w:w="1134" w:type="dxa"/>
            <w:gridSpan w:val="3"/>
          </w:tcPr>
          <w:p w:rsidR="00EB5F04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3" w:type="dxa"/>
            <w:gridSpan w:val="3"/>
          </w:tcPr>
          <w:p w:rsidR="00EB5F04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2" w:type="dxa"/>
            <w:gridSpan w:val="2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</w:tcPr>
          <w:p w:rsidR="00EB5F04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Экз</w:t>
            </w:r>
            <w:proofErr w:type="spellEnd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274C91" w:rsidP="00DE2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Семейное право</w:t>
            </w:r>
          </w:p>
        </w:tc>
        <w:tc>
          <w:tcPr>
            <w:tcW w:w="1134" w:type="dxa"/>
            <w:gridSpan w:val="3"/>
          </w:tcPr>
          <w:p w:rsidR="00EB5F04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3" w:type="dxa"/>
            <w:gridSpan w:val="3"/>
          </w:tcPr>
          <w:p w:rsidR="00EB5F04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2" w:type="dxa"/>
            <w:gridSpan w:val="2"/>
          </w:tcPr>
          <w:p w:rsidR="00EB5F04" w:rsidRPr="0073790E" w:rsidRDefault="00274C91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082BAC" w:rsidP="00EB14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Предпринимательское право</w:t>
            </w:r>
          </w:p>
        </w:tc>
        <w:tc>
          <w:tcPr>
            <w:tcW w:w="1134" w:type="dxa"/>
            <w:gridSpan w:val="3"/>
          </w:tcPr>
          <w:p w:rsidR="00EB5F04" w:rsidRPr="0073790E" w:rsidRDefault="00082BA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082BA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3" w:type="dxa"/>
            <w:gridSpan w:val="3"/>
          </w:tcPr>
          <w:p w:rsidR="00EB5F04" w:rsidRPr="0073790E" w:rsidRDefault="00082BA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62" w:type="dxa"/>
            <w:gridSpan w:val="2"/>
          </w:tcPr>
          <w:p w:rsidR="00EB5F04" w:rsidRPr="0073790E" w:rsidRDefault="00082BA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E17645" w:rsidP="006C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</w:p>
        </w:tc>
        <w:tc>
          <w:tcPr>
            <w:tcW w:w="1134" w:type="dxa"/>
            <w:gridSpan w:val="3"/>
          </w:tcPr>
          <w:p w:rsidR="00EB5F04" w:rsidRPr="0073790E" w:rsidRDefault="00E17645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E17645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3" w:type="dxa"/>
            <w:gridSpan w:val="3"/>
          </w:tcPr>
          <w:p w:rsidR="00EB5F04" w:rsidRPr="0073790E" w:rsidRDefault="00E17645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2" w:type="dxa"/>
            <w:gridSpan w:val="2"/>
          </w:tcPr>
          <w:p w:rsidR="00EB5F04" w:rsidRPr="0073790E" w:rsidRDefault="00E17645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E17645" w:rsidP="001D45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Основы теории национальной безопасности</w:t>
            </w:r>
          </w:p>
        </w:tc>
        <w:tc>
          <w:tcPr>
            <w:tcW w:w="1134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E17645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3" w:type="dxa"/>
            <w:gridSpan w:val="3"/>
          </w:tcPr>
          <w:p w:rsidR="00EB5F04" w:rsidRPr="0073790E" w:rsidRDefault="00E17645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2" w:type="dxa"/>
            <w:gridSpan w:val="2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721776" w:rsidP="00E75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Криминология</w:t>
            </w:r>
          </w:p>
        </w:tc>
        <w:tc>
          <w:tcPr>
            <w:tcW w:w="1134" w:type="dxa"/>
            <w:gridSpan w:val="3"/>
          </w:tcPr>
          <w:p w:rsidR="00EB5F04" w:rsidRPr="0073790E" w:rsidRDefault="00721776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721776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3" w:type="dxa"/>
            <w:gridSpan w:val="3"/>
          </w:tcPr>
          <w:p w:rsidR="00EB5F04" w:rsidRPr="0073790E" w:rsidRDefault="00721776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2" w:type="dxa"/>
            <w:gridSpan w:val="2"/>
          </w:tcPr>
          <w:p w:rsidR="00EB5F04" w:rsidRPr="0073790E" w:rsidRDefault="00721776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F04" w:rsidRPr="0073790E" w:rsidTr="0073790E">
        <w:tc>
          <w:tcPr>
            <w:tcW w:w="5381" w:type="dxa"/>
            <w:gridSpan w:val="3"/>
          </w:tcPr>
          <w:p w:rsidR="00EB5F04" w:rsidRPr="00C17DD2" w:rsidRDefault="008807BC" w:rsidP="00BC1B98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информационной безопасности</w:t>
            </w:r>
          </w:p>
        </w:tc>
        <w:tc>
          <w:tcPr>
            <w:tcW w:w="1134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3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</w:tcPr>
          <w:p w:rsidR="00EB5F04" w:rsidRPr="0073790E" w:rsidRDefault="008807B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3" w:type="dxa"/>
            <w:gridSpan w:val="3"/>
          </w:tcPr>
          <w:p w:rsidR="00EB5F04" w:rsidRPr="0073790E" w:rsidRDefault="008807B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2" w:type="dxa"/>
            <w:gridSpan w:val="2"/>
          </w:tcPr>
          <w:p w:rsidR="00EB5F04" w:rsidRPr="0073790E" w:rsidRDefault="008807B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Д.зачет</w:t>
            </w:r>
            <w:proofErr w:type="spellEnd"/>
            <w:r w:rsidRPr="00737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19" w:type="dxa"/>
          </w:tcPr>
          <w:p w:rsidR="00EB5F04" w:rsidRPr="0073790E" w:rsidRDefault="00EB5F04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7BC" w:rsidRPr="0073790E" w:rsidTr="0073790E">
        <w:tc>
          <w:tcPr>
            <w:tcW w:w="5381" w:type="dxa"/>
            <w:gridSpan w:val="3"/>
            <w:tcBorders>
              <w:bottom w:val="single" w:sz="4" w:space="0" w:color="auto"/>
            </w:tcBorders>
          </w:tcPr>
          <w:p w:rsidR="008807BC" w:rsidRPr="00C17DD2" w:rsidRDefault="00F960BA" w:rsidP="00BC1B98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C17DD2">
              <w:rPr>
                <w:rFonts w:ascii="Times New Roman" w:hAnsi="Times New Roman" w:cs="Times New Roman"/>
                <w:sz w:val="26"/>
                <w:szCs w:val="26"/>
              </w:rPr>
              <w:t>Междисциплинарные основы профессиональной подготовки (модуль)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807BC" w:rsidRPr="0073790E" w:rsidRDefault="008807B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</w:tcPr>
          <w:p w:rsidR="008807BC" w:rsidRPr="0073790E" w:rsidRDefault="008807B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:rsidR="008807BC" w:rsidRPr="0073790E" w:rsidRDefault="008807B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</w:tcPr>
          <w:p w:rsidR="008807BC" w:rsidRPr="0073790E" w:rsidRDefault="008807B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8807BC" w:rsidRPr="0073790E" w:rsidRDefault="008807B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07BC" w:rsidRPr="0073790E" w:rsidRDefault="008807BC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0BA" w:rsidTr="00604AE6">
        <w:trPr>
          <w:trHeight w:val="238"/>
        </w:trPr>
        <w:tc>
          <w:tcPr>
            <w:tcW w:w="145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A" w:rsidRPr="0073790E" w:rsidRDefault="00F960BA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0BA" w:rsidTr="0027708F">
        <w:trPr>
          <w:trHeight w:val="255"/>
        </w:trPr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A" w:rsidRPr="0073790E" w:rsidRDefault="00F960BA" w:rsidP="00F960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b/>
                <w:sz w:val="26"/>
                <w:szCs w:val="26"/>
              </w:rPr>
              <w:t>«Уголовно-правовая специализация»</w:t>
            </w:r>
          </w:p>
          <w:p w:rsidR="00F960BA" w:rsidRPr="0073790E" w:rsidRDefault="00F960BA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A" w:rsidRPr="0073790E" w:rsidRDefault="00F960BA" w:rsidP="00F960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b/>
                <w:sz w:val="26"/>
                <w:szCs w:val="26"/>
              </w:rPr>
              <w:t>«Гражданско-правовая специализация»</w:t>
            </w:r>
          </w:p>
        </w:tc>
      </w:tr>
      <w:tr w:rsidR="00604AE6" w:rsidTr="00F50786">
        <w:trPr>
          <w:trHeight w:val="627"/>
        </w:trPr>
        <w:tc>
          <w:tcPr>
            <w:tcW w:w="3294" w:type="dxa"/>
            <w:vMerge w:val="restart"/>
            <w:tcBorders>
              <w:top w:val="single" w:sz="4" w:space="0" w:color="auto"/>
            </w:tcBorders>
          </w:tcPr>
          <w:p w:rsidR="00604AE6" w:rsidRPr="0073790E" w:rsidRDefault="00604AE6" w:rsidP="00BC1B98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Назначение наказания</w:t>
            </w:r>
          </w:p>
          <w:p w:rsidR="00604AE6" w:rsidRPr="0073790E" w:rsidRDefault="00604AE6" w:rsidP="00026D1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 xml:space="preserve"> судом</w:t>
            </w:r>
          </w:p>
          <w:p w:rsidR="00604AE6" w:rsidRPr="0073790E" w:rsidRDefault="00604AE6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</w:tcBorders>
          </w:tcPr>
          <w:p w:rsidR="00604AE6" w:rsidRPr="00D15562" w:rsidRDefault="00604AE6" w:rsidP="00D1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</w:tcPr>
          <w:p w:rsidR="00604AE6" w:rsidRPr="00D15562" w:rsidRDefault="006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  <w:p w:rsidR="00604AE6" w:rsidRPr="00D15562" w:rsidRDefault="00604A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604AE6" w:rsidRPr="00D15562" w:rsidRDefault="006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Пр.занят</w:t>
            </w:r>
            <w:proofErr w:type="spellEnd"/>
            <w:proofErr w:type="gramEnd"/>
          </w:p>
          <w:p w:rsidR="00604AE6" w:rsidRPr="00D15562" w:rsidRDefault="00604A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</w:tcBorders>
          </w:tcPr>
          <w:p w:rsidR="00604AE6" w:rsidRPr="00D15562" w:rsidRDefault="00604AE6" w:rsidP="00F5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</w:tcPr>
          <w:p w:rsidR="00604AE6" w:rsidRPr="0073790E" w:rsidRDefault="00604AE6" w:rsidP="00F9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 xml:space="preserve">15.Юридические лица </w:t>
            </w:r>
          </w:p>
          <w:p w:rsidR="00604AE6" w:rsidRPr="0073790E" w:rsidRDefault="00604AE6" w:rsidP="00F9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в гражданском праве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604AE6" w:rsidRPr="00D15562" w:rsidRDefault="00604AE6" w:rsidP="00D1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604AE6" w:rsidRPr="00D15562" w:rsidRDefault="00604AE6" w:rsidP="006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4AE6" w:rsidRPr="00D15562" w:rsidRDefault="00604AE6" w:rsidP="006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Пр.занят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604AE6" w:rsidRPr="00D15562" w:rsidRDefault="00604AE6" w:rsidP="006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AE6" w:rsidTr="00F50786">
        <w:trPr>
          <w:trHeight w:val="299"/>
        </w:trPr>
        <w:tc>
          <w:tcPr>
            <w:tcW w:w="3294" w:type="dxa"/>
            <w:vMerge/>
            <w:tcBorders>
              <w:top w:val="single" w:sz="4" w:space="0" w:color="auto"/>
            </w:tcBorders>
          </w:tcPr>
          <w:p w:rsidR="00604AE6" w:rsidRPr="0073790E" w:rsidRDefault="00604AE6" w:rsidP="00BC1B98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vMerge/>
          </w:tcPr>
          <w:p w:rsidR="00604AE6" w:rsidRPr="0073790E" w:rsidRDefault="00604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vMerge/>
          </w:tcPr>
          <w:p w:rsidR="00604AE6" w:rsidRPr="0073790E" w:rsidRDefault="00604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  <w:vMerge/>
          </w:tcPr>
          <w:p w:rsidR="00604AE6" w:rsidRPr="0073790E" w:rsidRDefault="00604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vMerge/>
          </w:tcPr>
          <w:p w:rsidR="00604AE6" w:rsidRPr="0073790E" w:rsidRDefault="00604AE6" w:rsidP="00F507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</w:tcBorders>
          </w:tcPr>
          <w:p w:rsidR="00604AE6" w:rsidRPr="0073790E" w:rsidRDefault="00604AE6" w:rsidP="00F960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604AE6" w:rsidRPr="0073790E" w:rsidRDefault="00604AE6" w:rsidP="00604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604AE6" w:rsidRPr="0073790E" w:rsidRDefault="00604AE6" w:rsidP="00604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604AE6" w:rsidRPr="0073790E" w:rsidRDefault="00604AE6" w:rsidP="00604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</w:tcBorders>
          </w:tcPr>
          <w:p w:rsidR="00604AE6" w:rsidRPr="0073790E" w:rsidRDefault="00604AE6" w:rsidP="00604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604AE6" w:rsidTr="0027708F">
        <w:trPr>
          <w:trHeight w:val="390"/>
        </w:trPr>
        <w:tc>
          <w:tcPr>
            <w:tcW w:w="3294" w:type="dxa"/>
            <w:vMerge/>
          </w:tcPr>
          <w:p w:rsidR="00604AE6" w:rsidRPr="0073790E" w:rsidRDefault="00604AE6" w:rsidP="00BC1B98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604AE6" w:rsidRPr="0073790E" w:rsidRDefault="00604AE6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604AE6" w:rsidRPr="0073790E" w:rsidRDefault="00604AE6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604AE6" w:rsidRPr="0073790E" w:rsidRDefault="00604AE6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</w:tcBorders>
          </w:tcPr>
          <w:p w:rsidR="00604AE6" w:rsidRPr="0073790E" w:rsidRDefault="00604AE6" w:rsidP="00F507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2958" w:type="dxa"/>
            <w:vMerge/>
          </w:tcPr>
          <w:p w:rsidR="00604AE6" w:rsidRPr="0073790E" w:rsidRDefault="00604AE6" w:rsidP="00F960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</w:tcPr>
          <w:p w:rsidR="00604AE6" w:rsidRPr="0073790E" w:rsidRDefault="00604AE6" w:rsidP="00604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</w:tcPr>
          <w:p w:rsidR="00604AE6" w:rsidRPr="0073790E" w:rsidRDefault="00604AE6" w:rsidP="00604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604AE6" w:rsidRPr="0073790E" w:rsidRDefault="00604AE6" w:rsidP="00604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vMerge/>
          </w:tcPr>
          <w:p w:rsidR="00604AE6" w:rsidRPr="0073790E" w:rsidRDefault="00604AE6" w:rsidP="00604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8F" w:rsidTr="0027708F">
        <w:tc>
          <w:tcPr>
            <w:tcW w:w="4376" w:type="dxa"/>
            <w:gridSpan w:val="2"/>
          </w:tcPr>
          <w:p w:rsidR="0027708F" w:rsidRPr="0073790E" w:rsidRDefault="0027708F" w:rsidP="00EB5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5" w:type="dxa"/>
          </w:tcPr>
          <w:p w:rsidR="0027708F" w:rsidRPr="00F50786" w:rsidRDefault="0027708F" w:rsidP="0027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25" w:type="dxa"/>
            <w:gridSpan w:val="2"/>
          </w:tcPr>
          <w:p w:rsidR="0027708F" w:rsidRPr="00F50786" w:rsidRDefault="0027708F" w:rsidP="0027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19" w:type="dxa"/>
            <w:gridSpan w:val="2"/>
          </w:tcPr>
          <w:p w:rsidR="00026D13" w:rsidRPr="00F50786" w:rsidRDefault="00F50786" w:rsidP="0027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128:</w:t>
            </w:r>
            <w:r w:rsidR="0027708F"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6=</w:t>
            </w:r>
          </w:p>
          <w:p w:rsidR="0027708F" w:rsidRPr="00F50786" w:rsidRDefault="0027708F" w:rsidP="0027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22дн</w:t>
            </w:r>
          </w:p>
        </w:tc>
        <w:tc>
          <w:tcPr>
            <w:tcW w:w="3944" w:type="dxa"/>
            <w:gridSpan w:val="3"/>
          </w:tcPr>
          <w:p w:rsidR="0027708F" w:rsidRPr="00F50786" w:rsidRDefault="0027708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27708F" w:rsidRPr="00F50786" w:rsidRDefault="0027708F" w:rsidP="00EB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42" w:type="dxa"/>
            <w:gridSpan w:val="3"/>
          </w:tcPr>
          <w:p w:rsidR="0027708F" w:rsidRPr="00F50786" w:rsidRDefault="0027708F" w:rsidP="00EB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64" w:type="dxa"/>
            <w:gridSpan w:val="2"/>
          </w:tcPr>
          <w:p w:rsidR="0027708F" w:rsidRPr="00F50786" w:rsidRDefault="00F50786" w:rsidP="00EB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130:</w:t>
            </w:r>
            <w:r w:rsidR="0027708F"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6=</w:t>
            </w:r>
          </w:p>
          <w:p w:rsidR="0027708F" w:rsidRPr="00F50786" w:rsidRDefault="0027708F" w:rsidP="00EB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86">
              <w:rPr>
                <w:rFonts w:ascii="Times New Roman" w:hAnsi="Times New Roman" w:cs="Times New Roman"/>
                <w:b/>
                <w:sz w:val="24"/>
                <w:szCs w:val="24"/>
              </w:rPr>
              <w:t>22дн</w:t>
            </w: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</w:t>
      </w:r>
      <w:r w:rsidR="00D66FD6">
        <w:rPr>
          <w:rFonts w:ascii="Times New Roman" w:hAnsi="Times New Roman" w:cs="Times New Roman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73790E">
      <w:pgSz w:w="16838" w:h="11906" w:orient="landscape"/>
      <w:pgMar w:top="142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26D13"/>
    <w:rsid w:val="00082BAC"/>
    <w:rsid w:val="000A4442"/>
    <w:rsid w:val="000B114B"/>
    <w:rsid w:val="000C591F"/>
    <w:rsid w:val="00105FBD"/>
    <w:rsid w:val="00136BF3"/>
    <w:rsid w:val="00137196"/>
    <w:rsid w:val="001456C3"/>
    <w:rsid w:val="001461FE"/>
    <w:rsid w:val="001641EF"/>
    <w:rsid w:val="001675B4"/>
    <w:rsid w:val="00171271"/>
    <w:rsid w:val="00177A3A"/>
    <w:rsid w:val="001B10D3"/>
    <w:rsid w:val="001D459C"/>
    <w:rsid w:val="00204AD4"/>
    <w:rsid w:val="00242E09"/>
    <w:rsid w:val="00274C91"/>
    <w:rsid w:val="00276216"/>
    <w:rsid w:val="0027708F"/>
    <w:rsid w:val="00284946"/>
    <w:rsid w:val="00285290"/>
    <w:rsid w:val="002F3B37"/>
    <w:rsid w:val="00315DC5"/>
    <w:rsid w:val="0033215E"/>
    <w:rsid w:val="0033385D"/>
    <w:rsid w:val="003352D0"/>
    <w:rsid w:val="00344605"/>
    <w:rsid w:val="00365C8E"/>
    <w:rsid w:val="00371E98"/>
    <w:rsid w:val="003902BC"/>
    <w:rsid w:val="003B12CB"/>
    <w:rsid w:val="003C7CEC"/>
    <w:rsid w:val="004118C3"/>
    <w:rsid w:val="00433D95"/>
    <w:rsid w:val="00437A49"/>
    <w:rsid w:val="004442EE"/>
    <w:rsid w:val="004C412E"/>
    <w:rsid w:val="004E5539"/>
    <w:rsid w:val="004E5F16"/>
    <w:rsid w:val="00504007"/>
    <w:rsid w:val="00505C09"/>
    <w:rsid w:val="00522051"/>
    <w:rsid w:val="00557ABA"/>
    <w:rsid w:val="00566668"/>
    <w:rsid w:val="005921CE"/>
    <w:rsid w:val="005927F4"/>
    <w:rsid w:val="005A63A8"/>
    <w:rsid w:val="005D2914"/>
    <w:rsid w:val="00604AE6"/>
    <w:rsid w:val="00643CD0"/>
    <w:rsid w:val="00682EBB"/>
    <w:rsid w:val="006B0EFC"/>
    <w:rsid w:val="006C10A3"/>
    <w:rsid w:val="006D0684"/>
    <w:rsid w:val="007037CB"/>
    <w:rsid w:val="00721776"/>
    <w:rsid w:val="00722A7D"/>
    <w:rsid w:val="0073790E"/>
    <w:rsid w:val="00764DC9"/>
    <w:rsid w:val="00765199"/>
    <w:rsid w:val="007C22CF"/>
    <w:rsid w:val="007F2980"/>
    <w:rsid w:val="00850590"/>
    <w:rsid w:val="00852C1F"/>
    <w:rsid w:val="008807BC"/>
    <w:rsid w:val="00941090"/>
    <w:rsid w:val="00980221"/>
    <w:rsid w:val="00990749"/>
    <w:rsid w:val="00A141C2"/>
    <w:rsid w:val="00A16DE5"/>
    <w:rsid w:val="00A32083"/>
    <w:rsid w:val="00A44843"/>
    <w:rsid w:val="00A56E74"/>
    <w:rsid w:val="00A71380"/>
    <w:rsid w:val="00A76B3B"/>
    <w:rsid w:val="00AB17D4"/>
    <w:rsid w:val="00AB78B4"/>
    <w:rsid w:val="00AC5BBE"/>
    <w:rsid w:val="00B02FCE"/>
    <w:rsid w:val="00B13915"/>
    <w:rsid w:val="00B17E20"/>
    <w:rsid w:val="00BA1A89"/>
    <w:rsid w:val="00BA7D15"/>
    <w:rsid w:val="00BC1B98"/>
    <w:rsid w:val="00BC534C"/>
    <w:rsid w:val="00C10651"/>
    <w:rsid w:val="00C17DD2"/>
    <w:rsid w:val="00C30AFD"/>
    <w:rsid w:val="00C8497D"/>
    <w:rsid w:val="00CA6DC1"/>
    <w:rsid w:val="00CD3B88"/>
    <w:rsid w:val="00CD46E6"/>
    <w:rsid w:val="00D07A24"/>
    <w:rsid w:val="00D15562"/>
    <w:rsid w:val="00D234CC"/>
    <w:rsid w:val="00D42862"/>
    <w:rsid w:val="00D52B55"/>
    <w:rsid w:val="00D66FD6"/>
    <w:rsid w:val="00DB05B1"/>
    <w:rsid w:val="00DE210E"/>
    <w:rsid w:val="00DE5990"/>
    <w:rsid w:val="00E15032"/>
    <w:rsid w:val="00E17645"/>
    <w:rsid w:val="00E757D7"/>
    <w:rsid w:val="00E95F64"/>
    <w:rsid w:val="00EB14EB"/>
    <w:rsid w:val="00EB5F04"/>
    <w:rsid w:val="00ED09A7"/>
    <w:rsid w:val="00ED773F"/>
    <w:rsid w:val="00F264AE"/>
    <w:rsid w:val="00F50786"/>
    <w:rsid w:val="00F7281B"/>
    <w:rsid w:val="00F960BA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8272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5D8D-0402-4DCB-AF70-9100C9BD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Надежда Тарасова</cp:lastModifiedBy>
  <cp:revision>101</cp:revision>
  <cp:lastPrinted>2021-07-08T06:13:00Z</cp:lastPrinted>
  <dcterms:created xsi:type="dcterms:W3CDTF">2021-07-07T11:39:00Z</dcterms:created>
  <dcterms:modified xsi:type="dcterms:W3CDTF">2023-07-12T08:48:00Z</dcterms:modified>
</cp:coreProperties>
</file>