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31" w:rsidRPr="008734EB" w:rsidRDefault="00CF4A31" w:rsidP="00CF4A31">
      <w:pPr>
        <w:jc w:val="center"/>
        <w:rPr>
          <w:rFonts w:ascii="Arial" w:hAnsi="Arial" w:cs="Arial"/>
          <w:color w:val="000000"/>
        </w:rPr>
      </w:pPr>
      <w:r w:rsidRPr="008734EB">
        <w:rPr>
          <w:b/>
          <w:bCs/>
          <w:color w:val="000000"/>
        </w:rPr>
        <w:t>МИНИСТЕРСТВО ОБРАЗОВАНИЯ И НАУКИ РОССИЙСКОЙ ФЕДЕРАЦИИ</w:t>
      </w:r>
    </w:p>
    <w:p w:rsidR="00CF4A31" w:rsidRDefault="00CF4A31" w:rsidP="00CF4A31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</w:rPr>
        <w:t>ФГБОУ ВО «УДМУРТСКИЙ ГОСУДАРСТВЕННЫЙ УНИВЕРСИТЕТ»</w:t>
      </w:r>
    </w:p>
    <w:p w:rsidR="00CF4A31" w:rsidRDefault="00CF4A31" w:rsidP="00CF4A3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CF4A31" w:rsidRDefault="00CF4A31" w:rsidP="00CF4A31">
      <w:pPr>
        <w:ind w:left="708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Институт права, социального управления и безопасности</w:t>
      </w:r>
    </w:p>
    <w:p w:rsidR="00CF4A31" w:rsidRDefault="00CF4A31" w:rsidP="00CF4A31">
      <w:pPr>
        <w:ind w:left="708"/>
        <w:jc w:val="center"/>
        <w:rPr>
          <w:rFonts w:ascii="Arial" w:hAnsi="Arial" w:cs="Arial"/>
          <w:color w:val="000000"/>
          <w:sz w:val="20"/>
          <w:szCs w:val="20"/>
        </w:rPr>
      </w:pPr>
    </w:p>
    <w:p w:rsidR="00CF4A31" w:rsidRDefault="00CF4A31" w:rsidP="00CF4A31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Кафедра </w:t>
      </w:r>
      <w:proofErr w:type="spellStart"/>
      <w:r>
        <w:rPr>
          <w:b/>
          <w:bCs/>
          <w:color w:val="000000"/>
          <w:sz w:val="28"/>
        </w:rPr>
        <w:t>природоресурсного</w:t>
      </w:r>
      <w:proofErr w:type="spellEnd"/>
      <w:r>
        <w:rPr>
          <w:b/>
          <w:bCs/>
          <w:color w:val="000000"/>
          <w:sz w:val="28"/>
        </w:rPr>
        <w:t>, аграрного и экологического  права</w:t>
      </w:r>
    </w:p>
    <w:p w:rsidR="00CF4A31" w:rsidRDefault="00CF4A31" w:rsidP="00CF4A31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Кафедра уголовного права и криминологии</w:t>
      </w:r>
    </w:p>
    <w:p w:rsidR="00CF4A31" w:rsidRDefault="00CF4A31" w:rsidP="00CF4A31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Кафедра теории и истории государства и права</w:t>
      </w:r>
    </w:p>
    <w:p w:rsidR="00CF4A31" w:rsidRDefault="00CF4A31" w:rsidP="00CF4A31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Кафедра уголовного процесса и правоохранительной деятельности</w:t>
      </w:r>
    </w:p>
    <w:p w:rsidR="00CF4A31" w:rsidRDefault="00CF4A31" w:rsidP="00CF4A31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Кафедра криминалистики и судебных экспертиз</w:t>
      </w:r>
    </w:p>
    <w:p w:rsidR="00CF4A31" w:rsidRDefault="00CF4A31" w:rsidP="00CF4A3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CF4A31" w:rsidRDefault="00CF4A31" w:rsidP="00CF4A31">
      <w:pPr>
        <w:rPr>
          <w:rFonts w:ascii="Arial" w:hAnsi="Arial" w:cs="Arial"/>
          <w:color w:val="000000"/>
          <w:sz w:val="20"/>
          <w:szCs w:val="20"/>
        </w:rPr>
      </w:pPr>
    </w:p>
    <w:p w:rsidR="00CF4A31" w:rsidRDefault="00CF4A31" w:rsidP="00CF4A31">
      <w:pPr>
        <w:ind w:left="142" w:right="28"/>
        <w:jc w:val="right"/>
        <w:rPr>
          <w:sz w:val="28"/>
          <w:szCs w:val="28"/>
        </w:rPr>
      </w:pPr>
    </w:p>
    <w:p w:rsidR="00CF4A31" w:rsidRDefault="00CF4A31" w:rsidP="00CF4A31">
      <w:pPr>
        <w:ind w:left="142" w:right="28"/>
        <w:jc w:val="right"/>
        <w:rPr>
          <w:sz w:val="28"/>
          <w:szCs w:val="28"/>
        </w:rPr>
      </w:pPr>
    </w:p>
    <w:p w:rsidR="00CF4A31" w:rsidRPr="001D4B63" w:rsidRDefault="00CF4A31" w:rsidP="00CF4A31">
      <w:pPr>
        <w:ind w:left="142" w:right="28"/>
        <w:jc w:val="right"/>
        <w:rPr>
          <w:sz w:val="28"/>
          <w:szCs w:val="28"/>
        </w:rPr>
      </w:pPr>
      <w:r w:rsidRPr="001D4B63">
        <w:rPr>
          <w:sz w:val="28"/>
          <w:szCs w:val="28"/>
        </w:rPr>
        <w:t>«Утверждаю»</w:t>
      </w:r>
    </w:p>
    <w:p w:rsidR="00CF4A31" w:rsidRPr="001D4B63" w:rsidRDefault="00CF4A31" w:rsidP="00CF4A31">
      <w:pPr>
        <w:ind w:left="142" w:right="28"/>
        <w:jc w:val="right"/>
        <w:rPr>
          <w:sz w:val="28"/>
          <w:szCs w:val="28"/>
        </w:rPr>
      </w:pPr>
      <w:r>
        <w:rPr>
          <w:sz w:val="28"/>
          <w:szCs w:val="28"/>
        </w:rPr>
        <w:t>Директор института</w:t>
      </w:r>
    </w:p>
    <w:p w:rsidR="00CF4A31" w:rsidRPr="00A11398" w:rsidRDefault="00CF4A31" w:rsidP="00CF4A31">
      <w:pPr>
        <w:jc w:val="right"/>
      </w:pPr>
      <w:r w:rsidRPr="001D4B63">
        <w:rPr>
          <w:b/>
          <w:bCs/>
          <w:sz w:val="28"/>
          <w:szCs w:val="28"/>
        </w:rPr>
        <w:t>«_____» _________________</w:t>
      </w:r>
    </w:p>
    <w:p w:rsidR="00CF4A31" w:rsidRDefault="00CF4A31" w:rsidP="00CF4A31"/>
    <w:p w:rsidR="00CF4A31" w:rsidRPr="00A11398" w:rsidRDefault="00CF4A31" w:rsidP="00CF4A31"/>
    <w:p w:rsidR="00CF4A31" w:rsidRPr="00A11398" w:rsidRDefault="00CF4A31" w:rsidP="00CF4A31"/>
    <w:p w:rsidR="00CF4A31" w:rsidRDefault="00CF4A31" w:rsidP="00CF4A31">
      <w:pPr>
        <w:tabs>
          <w:tab w:val="left" w:pos="9720"/>
        </w:tabs>
        <w:jc w:val="center"/>
        <w:rPr>
          <w:b/>
          <w:sz w:val="28"/>
          <w:szCs w:val="28"/>
        </w:rPr>
      </w:pPr>
    </w:p>
    <w:p w:rsidR="00CF4A31" w:rsidRDefault="00CF4A31" w:rsidP="00CF4A31">
      <w:pPr>
        <w:tabs>
          <w:tab w:val="left" w:pos="9720"/>
        </w:tabs>
        <w:jc w:val="center"/>
        <w:rPr>
          <w:b/>
          <w:sz w:val="28"/>
          <w:szCs w:val="28"/>
        </w:rPr>
      </w:pPr>
      <w:r w:rsidRPr="00FE4968">
        <w:rPr>
          <w:b/>
          <w:sz w:val="28"/>
          <w:szCs w:val="28"/>
        </w:rPr>
        <w:t xml:space="preserve">ПРОГРАММА </w:t>
      </w:r>
      <w:r w:rsidRPr="00AD07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:rsidR="00CF4A31" w:rsidRDefault="00CF4A31" w:rsidP="00CF4A31">
      <w:pPr>
        <w:tabs>
          <w:tab w:val="left" w:pos="9720"/>
        </w:tabs>
        <w:jc w:val="center"/>
        <w:rPr>
          <w:b/>
          <w:sz w:val="28"/>
          <w:szCs w:val="28"/>
        </w:rPr>
      </w:pPr>
    </w:p>
    <w:p w:rsidR="00CF4A31" w:rsidRDefault="00CF4A31" w:rsidP="00CF4A31">
      <w:pPr>
        <w:tabs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.Б.0</w:t>
      </w:r>
      <w:r w:rsidR="00B57D8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F87407">
        <w:rPr>
          <w:b/>
          <w:sz w:val="28"/>
          <w:szCs w:val="28"/>
        </w:rPr>
        <w:t>Производственная практика,</w:t>
      </w:r>
      <w:r>
        <w:rPr>
          <w:b/>
          <w:sz w:val="28"/>
          <w:szCs w:val="28"/>
        </w:rPr>
        <w:t xml:space="preserve"> </w:t>
      </w:r>
    </w:p>
    <w:p w:rsidR="00CF4A31" w:rsidRDefault="00B57D8F" w:rsidP="00CF4A31">
      <w:pPr>
        <w:tabs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преддипломная</w:t>
      </w:r>
    </w:p>
    <w:p w:rsidR="00CF4A31" w:rsidRDefault="00CF4A31" w:rsidP="00CF4A31">
      <w:pPr>
        <w:tabs>
          <w:tab w:val="left" w:pos="9720"/>
        </w:tabs>
        <w:jc w:val="center"/>
        <w:rPr>
          <w:b/>
          <w:sz w:val="28"/>
          <w:szCs w:val="28"/>
        </w:rPr>
      </w:pPr>
    </w:p>
    <w:p w:rsidR="00CF4A31" w:rsidRDefault="00CF4A31" w:rsidP="00CF4A31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="00F87407">
        <w:rPr>
          <w:b/>
          <w:sz w:val="28"/>
          <w:szCs w:val="28"/>
        </w:rPr>
        <w:t xml:space="preserve"> высшего образования - </w:t>
      </w:r>
      <w:proofErr w:type="spellStart"/>
      <w:r w:rsidR="00F87407">
        <w:rPr>
          <w:b/>
          <w:sz w:val="28"/>
          <w:szCs w:val="28"/>
        </w:rPr>
        <w:t>специалитет</w:t>
      </w:r>
      <w:proofErr w:type="spellEnd"/>
    </w:p>
    <w:p w:rsidR="00CF4A31" w:rsidRDefault="00CF4A31" w:rsidP="00CF4A31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40.05.02 ПРАВООХРАНИТЕЛЬНАЯ ДЕЯТЕЛЬНОСТЬ</w:t>
      </w:r>
    </w:p>
    <w:p w:rsidR="00CF4A31" w:rsidRDefault="00CF4A31" w:rsidP="00CF4A31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</w:p>
    <w:p w:rsidR="00CF4A31" w:rsidRDefault="00CF4A31" w:rsidP="00CF4A31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Специализация</w:t>
      </w:r>
    </w:p>
    <w:p w:rsidR="00CF4A31" w:rsidRDefault="00CF4A31" w:rsidP="00CF4A31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40.05.02.01 Административная деятельность</w:t>
      </w:r>
    </w:p>
    <w:p w:rsidR="00CF4A31" w:rsidRDefault="00CF4A31" w:rsidP="00CF4A31">
      <w:pPr>
        <w:tabs>
          <w:tab w:val="left" w:pos="708"/>
        </w:tabs>
        <w:ind w:left="425"/>
        <w:rPr>
          <w:b/>
          <w:sz w:val="28"/>
          <w:szCs w:val="28"/>
        </w:rPr>
      </w:pPr>
    </w:p>
    <w:p w:rsidR="00CF4A31" w:rsidRPr="008734EB" w:rsidRDefault="00CF4A31" w:rsidP="00CF4A31">
      <w:pPr>
        <w:tabs>
          <w:tab w:val="left" w:pos="708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Квалификация (степень) </w:t>
      </w:r>
      <w:r w:rsidR="00F87407">
        <w:rPr>
          <w:b/>
          <w:sz w:val="28"/>
          <w:szCs w:val="28"/>
        </w:rPr>
        <w:t xml:space="preserve">- </w:t>
      </w:r>
      <w:r w:rsidRPr="008734EB">
        <w:rPr>
          <w:b/>
          <w:sz w:val="28"/>
          <w:szCs w:val="28"/>
        </w:rPr>
        <w:t>ЮРИСТ</w:t>
      </w:r>
    </w:p>
    <w:p w:rsidR="00CF4A31" w:rsidRPr="001E7FCF" w:rsidRDefault="00CF4A31" w:rsidP="00CF4A31">
      <w:pPr>
        <w:tabs>
          <w:tab w:val="left" w:pos="708"/>
        </w:tabs>
        <w:ind w:left="425"/>
        <w:rPr>
          <w:b/>
          <w:sz w:val="28"/>
          <w:szCs w:val="28"/>
        </w:rPr>
      </w:pPr>
    </w:p>
    <w:p w:rsidR="00CF4A31" w:rsidRDefault="00CF4A31" w:rsidP="00CF4A31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курс, 10 семестр </w:t>
      </w:r>
    </w:p>
    <w:p w:rsidR="00CF4A31" w:rsidRDefault="00CF4A31" w:rsidP="00CF4A31">
      <w:pPr>
        <w:tabs>
          <w:tab w:val="left" w:pos="708"/>
        </w:tabs>
        <w:ind w:lef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Трудоемкость  </w:t>
      </w:r>
      <w:r w:rsidR="00F379D3">
        <w:rPr>
          <w:b/>
          <w:sz w:val="28"/>
          <w:szCs w:val="28"/>
        </w:rPr>
        <w:t>216</w:t>
      </w:r>
      <w:r>
        <w:rPr>
          <w:b/>
          <w:sz w:val="28"/>
          <w:szCs w:val="28"/>
        </w:rPr>
        <w:t xml:space="preserve"> часов, </w:t>
      </w:r>
      <w:r w:rsidR="00F379D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зач</w:t>
      </w:r>
      <w:proofErr w:type="spellEnd"/>
      <w:r>
        <w:rPr>
          <w:b/>
          <w:sz w:val="28"/>
          <w:szCs w:val="28"/>
        </w:rPr>
        <w:t>. ед.</w:t>
      </w:r>
    </w:p>
    <w:p w:rsidR="00CF4A31" w:rsidRDefault="00CF4A31" w:rsidP="00CF4A31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CF4A31" w:rsidRPr="008734EB" w:rsidRDefault="00CF4A31" w:rsidP="00CF4A31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CF4A31" w:rsidRDefault="00CF4A31" w:rsidP="00CF4A31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F87407" w:rsidRDefault="00F87407" w:rsidP="00CF4A31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F87407" w:rsidRDefault="00F87407" w:rsidP="00CF4A31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B57D8F" w:rsidRPr="008734EB" w:rsidRDefault="00B57D8F" w:rsidP="00CF4A31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CF4A31" w:rsidRPr="00A11398" w:rsidRDefault="00CF4A31" w:rsidP="00CF4A31">
      <w:pPr>
        <w:tabs>
          <w:tab w:val="left" w:pos="708"/>
        </w:tabs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ИЖЕВСК 201</w:t>
      </w:r>
      <w:r w:rsidR="00F87407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 xml:space="preserve">     </w:t>
      </w:r>
    </w:p>
    <w:p w:rsidR="00CF4A31" w:rsidRDefault="00CF4A31" w:rsidP="00CF4A31">
      <w:pPr>
        <w:tabs>
          <w:tab w:val="right" w:leader="underscore" w:pos="8505"/>
        </w:tabs>
        <w:spacing w:line="360" w:lineRule="auto"/>
        <w:rPr>
          <w:b/>
          <w:sz w:val="28"/>
          <w:szCs w:val="28"/>
        </w:rPr>
      </w:pPr>
    </w:p>
    <w:p w:rsidR="00CF4A31" w:rsidRDefault="00CF4A31" w:rsidP="00CF4A31">
      <w:pPr>
        <w:tabs>
          <w:tab w:val="right" w:leader="underscore" w:pos="8505"/>
        </w:tabs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1. Указание вида практики, с</w:t>
      </w:r>
      <w:r>
        <w:rPr>
          <w:b/>
          <w:bCs/>
          <w:iCs/>
          <w:sz w:val="28"/>
          <w:szCs w:val="28"/>
        </w:rPr>
        <w:t>пособа и формы (форм) ее проведения:</w:t>
      </w:r>
    </w:p>
    <w:p w:rsidR="00CF4A31" w:rsidRDefault="00CF4A31" w:rsidP="00CF4A31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 – </w:t>
      </w:r>
      <w:proofErr w:type="gramStart"/>
      <w:r>
        <w:rPr>
          <w:sz w:val="28"/>
          <w:szCs w:val="28"/>
        </w:rPr>
        <w:t>производственная</w:t>
      </w:r>
      <w:proofErr w:type="gramEnd"/>
      <w:r>
        <w:rPr>
          <w:sz w:val="28"/>
          <w:szCs w:val="28"/>
        </w:rPr>
        <w:t xml:space="preserve">, </w:t>
      </w:r>
    </w:p>
    <w:p w:rsidR="00CF4A31" w:rsidRDefault="00CF4A31" w:rsidP="00CF4A31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– </w:t>
      </w:r>
      <w:proofErr w:type="gramStart"/>
      <w:r w:rsidR="00446470">
        <w:rPr>
          <w:sz w:val="28"/>
          <w:szCs w:val="28"/>
        </w:rPr>
        <w:t>преддипломная</w:t>
      </w:r>
      <w:proofErr w:type="gramEnd"/>
    </w:p>
    <w:p w:rsidR="00CF4A31" w:rsidRDefault="00CF4A31" w:rsidP="00CF4A31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проведения учебной практики – </w:t>
      </w:r>
      <w:proofErr w:type="gramStart"/>
      <w:r>
        <w:rPr>
          <w:sz w:val="28"/>
          <w:szCs w:val="28"/>
        </w:rPr>
        <w:t>стационарная</w:t>
      </w:r>
      <w:proofErr w:type="gramEnd"/>
      <w:r>
        <w:rPr>
          <w:sz w:val="28"/>
          <w:szCs w:val="28"/>
        </w:rPr>
        <w:t xml:space="preserve">; </w:t>
      </w:r>
    </w:p>
    <w:p w:rsidR="00CF4A31" w:rsidRDefault="00CF4A31" w:rsidP="00CF4A31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дискретная.</w:t>
      </w:r>
    </w:p>
    <w:p w:rsidR="00CF4A31" w:rsidRDefault="00CF4A31" w:rsidP="00CF4A31">
      <w:pPr>
        <w:tabs>
          <w:tab w:val="num" w:pos="851"/>
          <w:tab w:val="right" w:leader="underscore" w:pos="8505"/>
        </w:tabs>
        <w:jc w:val="both"/>
        <w:rPr>
          <w:b/>
          <w:sz w:val="28"/>
          <w:szCs w:val="28"/>
        </w:rPr>
      </w:pPr>
    </w:p>
    <w:p w:rsidR="00CF4A31" w:rsidRDefault="00CF4A31" w:rsidP="00CF4A31">
      <w:pPr>
        <w:tabs>
          <w:tab w:val="num" w:pos="851"/>
          <w:tab w:val="right" w:leader="underscore" w:pos="8505"/>
        </w:tabs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bCs/>
          <w:iCs/>
          <w:sz w:val="28"/>
          <w:szCs w:val="28"/>
        </w:rPr>
        <w:t>Перечень планируемых результатов обучения при прохождении практ</w:t>
      </w:r>
      <w:r>
        <w:rPr>
          <w:b/>
          <w:bCs/>
          <w:iCs/>
          <w:sz w:val="28"/>
          <w:szCs w:val="28"/>
        </w:rPr>
        <w:t>и</w:t>
      </w:r>
      <w:r>
        <w:rPr>
          <w:b/>
          <w:bCs/>
          <w:iCs/>
          <w:sz w:val="28"/>
          <w:szCs w:val="28"/>
        </w:rPr>
        <w:t>ки, соотнесенных с планируемыми результатами освоения образовател</w:t>
      </w:r>
      <w:r>
        <w:rPr>
          <w:b/>
          <w:bCs/>
          <w:iCs/>
          <w:sz w:val="28"/>
          <w:szCs w:val="28"/>
        </w:rPr>
        <w:t>ь</w:t>
      </w:r>
      <w:r>
        <w:rPr>
          <w:b/>
          <w:bCs/>
          <w:iCs/>
          <w:sz w:val="28"/>
          <w:szCs w:val="28"/>
        </w:rPr>
        <w:t>ной программы:</w:t>
      </w:r>
    </w:p>
    <w:p w:rsidR="00CF4A31" w:rsidRDefault="00CF4A31" w:rsidP="00CF4A31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 результате прохождения </w:t>
      </w:r>
      <w:r w:rsidR="00446470">
        <w:rPr>
          <w:b/>
          <w:bCs/>
          <w:iCs/>
          <w:sz w:val="28"/>
          <w:szCs w:val="28"/>
        </w:rPr>
        <w:t>производственной (преддипломной)</w:t>
      </w:r>
      <w:r>
        <w:rPr>
          <w:b/>
          <w:bCs/>
          <w:iCs/>
          <w:sz w:val="28"/>
          <w:szCs w:val="28"/>
        </w:rPr>
        <w:t xml:space="preserve"> практики </w:t>
      </w:r>
    </w:p>
    <w:p w:rsidR="00CF4A31" w:rsidRDefault="00CF4A31" w:rsidP="00CF4A31">
      <w:pPr>
        <w:tabs>
          <w:tab w:val="num" w:pos="851"/>
          <w:tab w:val="right" w:leader="underscore" w:pos="8505"/>
        </w:tabs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1) студент-практикант должен знать:</w:t>
      </w:r>
    </w:p>
    <w:p w:rsidR="0024270F" w:rsidRDefault="0024270F" w:rsidP="0024270F">
      <w:pPr>
        <w:pStyle w:val="af1"/>
        <w:numPr>
          <w:ilvl w:val="0"/>
          <w:numId w:val="19"/>
        </w:numPr>
        <w:tabs>
          <w:tab w:val="num" w:pos="851"/>
          <w:tab w:val="right" w:leader="underscore" w:pos="8505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Pr="0024270F">
        <w:rPr>
          <w:bCs/>
          <w:iCs/>
          <w:sz w:val="28"/>
          <w:szCs w:val="28"/>
        </w:rPr>
        <w:t>одержание</w:t>
      </w:r>
      <w:r>
        <w:rPr>
          <w:bCs/>
          <w:iCs/>
          <w:sz w:val="28"/>
          <w:szCs w:val="28"/>
        </w:rPr>
        <w:t xml:space="preserve"> понятий</w:t>
      </w:r>
      <w:r w:rsidR="006C7508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объект, предмет, цель, задачи и методы исследов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ния;</w:t>
      </w:r>
    </w:p>
    <w:p w:rsidR="0024270F" w:rsidRPr="0024270F" w:rsidRDefault="0024270F" w:rsidP="0024270F">
      <w:pPr>
        <w:pStyle w:val="af1"/>
        <w:numPr>
          <w:ilvl w:val="0"/>
          <w:numId w:val="19"/>
        </w:numPr>
        <w:tabs>
          <w:tab w:val="num" w:pos="851"/>
          <w:tab w:val="right" w:leader="underscore" w:pos="8505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содержание других понятий, необходимых для подготовки ВКР;</w:t>
      </w:r>
    </w:p>
    <w:p w:rsidR="00CF4A31" w:rsidRDefault="00CF4A31" w:rsidP="00CF4A31">
      <w:pPr>
        <w:tabs>
          <w:tab w:val="num" w:pos="851"/>
          <w:tab w:val="right" w:leader="underscore" w:pos="8505"/>
        </w:tabs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 xml:space="preserve">2)   </w:t>
      </w:r>
      <w:r>
        <w:rPr>
          <w:bCs/>
          <w:iCs/>
          <w:sz w:val="28"/>
          <w:szCs w:val="28"/>
          <w:u w:val="single"/>
        </w:rPr>
        <w:t>студент-практикант должен уметь:</w:t>
      </w:r>
    </w:p>
    <w:p w:rsidR="00CF4A31" w:rsidRDefault="00CF4A31" w:rsidP="00CF4A31">
      <w:pPr>
        <w:numPr>
          <w:ilvl w:val="0"/>
          <w:numId w:val="3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владеть понятийным аппаратом, используемым в </w:t>
      </w:r>
      <w:r w:rsidR="0024270F">
        <w:rPr>
          <w:bCs/>
          <w:iCs/>
          <w:sz w:val="28"/>
          <w:szCs w:val="28"/>
        </w:rPr>
        <w:t xml:space="preserve">теории и </w:t>
      </w:r>
      <w:r>
        <w:rPr>
          <w:bCs/>
          <w:iCs/>
          <w:sz w:val="28"/>
          <w:szCs w:val="28"/>
        </w:rPr>
        <w:t>правоприм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нительной деятельности;</w:t>
      </w:r>
    </w:p>
    <w:p w:rsidR="00CF4A31" w:rsidRDefault="00CF4A31" w:rsidP="00CF4A31">
      <w:pPr>
        <w:numPr>
          <w:ilvl w:val="0"/>
          <w:numId w:val="3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анализировать и соотносить друг с другом юридические нормы</w:t>
      </w:r>
      <w:r w:rsidR="0024270F">
        <w:rPr>
          <w:bCs/>
          <w:iCs/>
          <w:sz w:val="28"/>
          <w:szCs w:val="28"/>
        </w:rPr>
        <w:t xml:space="preserve"> и пон</w:t>
      </w:r>
      <w:r w:rsidR="0024270F">
        <w:rPr>
          <w:bCs/>
          <w:iCs/>
          <w:sz w:val="28"/>
          <w:szCs w:val="28"/>
        </w:rPr>
        <w:t>я</w:t>
      </w:r>
      <w:r w:rsidR="0024270F">
        <w:rPr>
          <w:bCs/>
          <w:iCs/>
          <w:sz w:val="28"/>
          <w:szCs w:val="28"/>
        </w:rPr>
        <w:t>тия</w:t>
      </w:r>
      <w:r>
        <w:rPr>
          <w:bCs/>
          <w:iCs/>
          <w:sz w:val="28"/>
          <w:szCs w:val="28"/>
        </w:rPr>
        <w:t>;</w:t>
      </w:r>
    </w:p>
    <w:p w:rsidR="00CF4A31" w:rsidRDefault="00CF4A31" w:rsidP="00CF4A31">
      <w:pPr>
        <w:numPr>
          <w:ilvl w:val="0"/>
          <w:numId w:val="3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анализировать современную правоприменительную (включая судебную) практику</w:t>
      </w:r>
      <w:r w:rsidR="0024270F">
        <w:rPr>
          <w:bCs/>
          <w:iCs/>
          <w:sz w:val="28"/>
          <w:szCs w:val="28"/>
        </w:rPr>
        <w:t>, а также специальную литературу</w:t>
      </w:r>
      <w:r>
        <w:rPr>
          <w:bCs/>
          <w:iCs/>
          <w:sz w:val="28"/>
          <w:szCs w:val="28"/>
        </w:rPr>
        <w:t>;</w:t>
      </w:r>
    </w:p>
    <w:p w:rsidR="00E556D4" w:rsidRDefault="00E556D4" w:rsidP="00CF4A31">
      <w:pPr>
        <w:numPr>
          <w:ilvl w:val="0"/>
          <w:numId w:val="3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spacing w:val="-6"/>
          <w:sz w:val="28"/>
          <w:szCs w:val="28"/>
        </w:rPr>
        <w:t>выделять главное, сопоставлять и анализировать различные данные.</w:t>
      </w:r>
    </w:p>
    <w:p w:rsidR="00CF4A31" w:rsidRDefault="00CF4A31" w:rsidP="00CF4A31">
      <w:pPr>
        <w:tabs>
          <w:tab w:val="num" w:pos="851"/>
          <w:tab w:val="right" w:leader="underscore" w:pos="8505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3)   </w:t>
      </w:r>
      <w:r>
        <w:rPr>
          <w:bCs/>
          <w:iCs/>
          <w:sz w:val="28"/>
          <w:szCs w:val="28"/>
          <w:u w:val="single"/>
        </w:rPr>
        <w:t>студент-практикант должен иметь навыки</w:t>
      </w:r>
      <w:r>
        <w:rPr>
          <w:bCs/>
          <w:iCs/>
          <w:sz w:val="28"/>
          <w:szCs w:val="28"/>
        </w:rPr>
        <w:t>:</w:t>
      </w:r>
    </w:p>
    <w:p w:rsidR="00CF4A31" w:rsidRDefault="00CF4A31" w:rsidP="00CF4A31">
      <w:pPr>
        <w:numPr>
          <w:ilvl w:val="0"/>
          <w:numId w:val="4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самостоятельной работы, как с теоретическими источниками, так и но</w:t>
      </w:r>
      <w:r>
        <w:rPr>
          <w:bCs/>
          <w:iCs/>
          <w:sz w:val="28"/>
          <w:szCs w:val="28"/>
        </w:rPr>
        <w:t>р</w:t>
      </w:r>
      <w:r>
        <w:rPr>
          <w:bCs/>
          <w:iCs/>
          <w:sz w:val="28"/>
          <w:szCs w:val="28"/>
        </w:rPr>
        <w:t>мативными, правоприменительными материалами;</w:t>
      </w:r>
    </w:p>
    <w:p w:rsidR="00CF4A31" w:rsidRDefault="00CF4A31" w:rsidP="00CF4A31">
      <w:pPr>
        <w:numPr>
          <w:ilvl w:val="0"/>
          <w:numId w:val="4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подготовки проектов юридических документов;</w:t>
      </w:r>
    </w:p>
    <w:p w:rsidR="00CF4A31" w:rsidRDefault="00CF4A31" w:rsidP="00CF4A31">
      <w:pPr>
        <w:numPr>
          <w:ilvl w:val="0"/>
          <w:numId w:val="4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анализа,  осмысления, своевременной обработки и оформления (получе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 xml:space="preserve">ных в ходе учебной практики) результатов. </w:t>
      </w:r>
    </w:p>
    <w:p w:rsidR="00CF4A31" w:rsidRDefault="00CF4A31" w:rsidP="00CF4A31">
      <w:pPr>
        <w:jc w:val="both"/>
        <w:rPr>
          <w:sz w:val="28"/>
          <w:szCs w:val="28"/>
        </w:rPr>
      </w:pPr>
      <w:r w:rsidRPr="00FF207B">
        <w:rPr>
          <w:b/>
          <w:bCs/>
          <w:sz w:val="28"/>
          <w:szCs w:val="28"/>
        </w:rPr>
        <w:t>ПК-</w:t>
      </w:r>
      <w:r>
        <w:rPr>
          <w:b/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>способностью реализовывать мероприятия по получению юридически значимой информации, проверять, анализировать, оценивать ее и использовать в интересах предупреждения, пресечения, раскрытия и расследования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лений;</w:t>
      </w:r>
    </w:p>
    <w:p w:rsidR="00446470" w:rsidRDefault="00CF4A31" w:rsidP="00CF4A31">
      <w:pPr>
        <w:tabs>
          <w:tab w:val="right" w:leader="underscore" w:pos="85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ПК-21 - </w:t>
      </w:r>
      <w:r>
        <w:rPr>
          <w:sz w:val="28"/>
          <w:szCs w:val="28"/>
        </w:rPr>
        <w:t>способностью правильно и полно отражать результаты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деятельности в процессуальной и служебной документации</w:t>
      </w:r>
      <w:r w:rsidR="00446470">
        <w:rPr>
          <w:sz w:val="28"/>
          <w:szCs w:val="28"/>
        </w:rPr>
        <w:t>;</w:t>
      </w:r>
    </w:p>
    <w:p w:rsidR="00CF4A31" w:rsidRDefault="00446470" w:rsidP="00CF4A31">
      <w:pPr>
        <w:tabs>
          <w:tab w:val="right" w:leader="underscore" w:pos="8505"/>
        </w:tabs>
        <w:jc w:val="both"/>
        <w:rPr>
          <w:sz w:val="28"/>
          <w:szCs w:val="28"/>
        </w:rPr>
      </w:pPr>
      <w:r w:rsidRPr="00446470">
        <w:rPr>
          <w:b/>
          <w:sz w:val="28"/>
          <w:szCs w:val="28"/>
        </w:rPr>
        <w:t>ПК-29</w:t>
      </w:r>
      <w:r>
        <w:rPr>
          <w:sz w:val="28"/>
          <w:szCs w:val="28"/>
        </w:rPr>
        <w:t xml:space="preserve"> – способностью обобщать и формулировать выводы по теме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готовить отчеты по результатам выполненных исследований</w:t>
      </w:r>
      <w:r w:rsidR="00CF4A31">
        <w:rPr>
          <w:sz w:val="28"/>
          <w:szCs w:val="28"/>
        </w:rPr>
        <w:t>.</w:t>
      </w:r>
    </w:p>
    <w:p w:rsidR="00CF4A31" w:rsidRDefault="00CF4A31" w:rsidP="00CF4A31">
      <w:pPr>
        <w:tabs>
          <w:tab w:val="right" w:leader="underscore" w:pos="8505"/>
        </w:tabs>
        <w:jc w:val="both"/>
        <w:rPr>
          <w:b/>
          <w:sz w:val="28"/>
          <w:szCs w:val="28"/>
        </w:rPr>
      </w:pPr>
    </w:p>
    <w:p w:rsidR="00CF4A31" w:rsidRDefault="00CF4A31" w:rsidP="00CF4A31">
      <w:pPr>
        <w:tabs>
          <w:tab w:val="right" w:leader="underscore" w:pos="8505"/>
        </w:tabs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3. Указание м</w:t>
      </w:r>
      <w:r w:rsidRPr="00A11398">
        <w:rPr>
          <w:b/>
          <w:bCs/>
          <w:iCs/>
          <w:sz w:val="28"/>
          <w:szCs w:val="28"/>
        </w:rPr>
        <w:t>ест</w:t>
      </w:r>
      <w:r>
        <w:rPr>
          <w:b/>
          <w:bCs/>
          <w:iCs/>
          <w:sz w:val="28"/>
          <w:szCs w:val="28"/>
        </w:rPr>
        <w:t>а</w:t>
      </w:r>
      <w:r w:rsidRPr="00A1139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практики в структуре образовательной программы: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CF4A31" w:rsidRDefault="00CF4A31" w:rsidP="00CF4A31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Дисциплины, на освоении которых базируется практика</w:t>
      </w:r>
      <w:r>
        <w:rPr>
          <w:sz w:val="28"/>
          <w:szCs w:val="28"/>
        </w:rPr>
        <w:t>: теория государства и права; конституционное право; муниципальное право; правоохранительные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ганы; административное право, п</w:t>
      </w:r>
      <w:r>
        <w:rPr>
          <w:iCs/>
          <w:sz w:val="28"/>
          <w:szCs w:val="28"/>
        </w:rPr>
        <w:t>рофессиональная этика и служебный этикет; основы управления в правоохранительных органах;</w:t>
      </w:r>
      <w:r>
        <w:rPr>
          <w:sz w:val="28"/>
          <w:szCs w:val="28"/>
        </w:rPr>
        <w:t xml:space="preserve"> п</w:t>
      </w:r>
      <w:r>
        <w:rPr>
          <w:iCs/>
          <w:sz w:val="28"/>
          <w:szCs w:val="28"/>
        </w:rPr>
        <w:t>равовые основы опер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lastRenderedPageBreak/>
        <w:t>тивно-розыскной деятельности; обеспечение прав человека в деятельности пр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воохранительных органов; административная деятельность ОВД;</w:t>
      </w:r>
      <w:r>
        <w:rPr>
          <w:sz w:val="28"/>
          <w:szCs w:val="28"/>
        </w:rPr>
        <w:t xml:space="preserve"> криминол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гия; гражданское право, уголовное право, а также блок процессуальных отра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лей права (гражданско-процессуальное право, арбитражно-процессуальное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во, уголовно-процессуальное право, административное процессуальное право).</w:t>
      </w:r>
    </w:p>
    <w:p w:rsidR="00CF4A31" w:rsidRDefault="00CF4A31" w:rsidP="00CF4A31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Логические и содержательно-методические взаимосвязи практики</w:t>
      </w:r>
      <w:r>
        <w:rPr>
          <w:sz w:val="28"/>
          <w:szCs w:val="28"/>
        </w:rPr>
        <w:t xml:space="preserve"> с другими частями ОП: структура и содержание практики основаны на теоретических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ложениях соответствующих дисциплин ОП специальности «Правоохранител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деятельность».</w:t>
      </w:r>
    </w:p>
    <w:p w:rsidR="00CF4A31" w:rsidRPr="00FF207B" w:rsidRDefault="00CF4A31" w:rsidP="00CF4A31">
      <w:pPr>
        <w:tabs>
          <w:tab w:val="left" w:pos="708"/>
        </w:tabs>
        <w:rPr>
          <w:sz w:val="28"/>
          <w:szCs w:val="28"/>
        </w:rPr>
      </w:pPr>
    </w:p>
    <w:p w:rsidR="00CF4A31" w:rsidRDefault="00CF4A31" w:rsidP="00CF4A31">
      <w:pPr>
        <w:tabs>
          <w:tab w:val="right" w:leader="underscore" w:pos="85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4. Указание объема</w:t>
      </w:r>
      <w:r>
        <w:rPr>
          <w:b/>
          <w:bCs/>
          <w:iCs/>
          <w:sz w:val="28"/>
          <w:szCs w:val="28"/>
        </w:rPr>
        <w:t xml:space="preserve"> практики в зачетных единицах и ее продолжительн</w:t>
      </w:r>
      <w:r>
        <w:rPr>
          <w:b/>
          <w:bCs/>
          <w:iCs/>
          <w:sz w:val="28"/>
          <w:szCs w:val="28"/>
        </w:rPr>
        <w:t>о</w:t>
      </w:r>
      <w:r>
        <w:rPr>
          <w:b/>
          <w:bCs/>
          <w:iCs/>
          <w:sz w:val="28"/>
          <w:szCs w:val="28"/>
        </w:rPr>
        <w:t>сти в неделях (либо в астрономических часах):</w:t>
      </w:r>
    </w:p>
    <w:p w:rsidR="00CF4A31" w:rsidRDefault="00CF4A31" w:rsidP="00CF4A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A31" w:rsidRDefault="00CF4A31" w:rsidP="00CF4A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Очная форма обучения</w:t>
      </w:r>
    </w:p>
    <w:p w:rsidR="00CF4A31" w:rsidRDefault="00CF4A31" w:rsidP="00CF4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860" w:type="dxa"/>
        <w:tblInd w:w="1384" w:type="dxa"/>
        <w:tblLook w:val="00A0" w:firstRow="1" w:lastRow="0" w:firstColumn="1" w:lastColumn="0" w:noHBand="0" w:noVBand="0"/>
      </w:tblPr>
      <w:tblGrid>
        <w:gridCol w:w="1600"/>
        <w:gridCol w:w="2240"/>
        <w:gridCol w:w="2723"/>
        <w:gridCol w:w="1297"/>
      </w:tblGrid>
      <w:tr w:rsidR="00CF4A31" w:rsidTr="00446470">
        <w:trPr>
          <w:trHeight w:val="600"/>
        </w:trPr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31" w:rsidRDefault="00CF4A31" w:rsidP="00446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31" w:rsidRDefault="00CF4A31" w:rsidP="00446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 w:rsidR="00CF4A31" w:rsidRDefault="00CF4A31" w:rsidP="00446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недель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31" w:rsidRDefault="00CF4A31" w:rsidP="00446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Трудоемкость</w:t>
            </w:r>
          </w:p>
          <w:p w:rsidR="00CF4A31" w:rsidRDefault="00CF4A31" w:rsidP="00446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(в зачетных единицах)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31" w:rsidRDefault="00CF4A31" w:rsidP="00446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Часы</w:t>
            </w:r>
          </w:p>
        </w:tc>
      </w:tr>
      <w:tr w:rsidR="00CF4A31" w:rsidTr="00446470">
        <w:trPr>
          <w:trHeight w:val="255"/>
        </w:trPr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31" w:rsidRDefault="00CF4A31" w:rsidP="00446470">
            <w:pPr>
              <w:jc w:val="center"/>
            </w:pPr>
            <w: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31" w:rsidRDefault="00CF4A31" w:rsidP="00446470">
            <w:pPr>
              <w:jc w:val="center"/>
            </w:pP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31" w:rsidRDefault="0024270F" w:rsidP="00446470">
            <w:pPr>
              <w:jc w:val="center"/>
            </w:pPr>
            <w: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A31" w:rsidRDefault="0024270F" w:rsidP="00446470">
            <w:pPr>
              <w:jc w:val="center"/>
            </w:pPr>
            <w:r>
              <w:t>216</w:t>
            </w:r>
          </w:p>
        </w:tc>
      </w:tr>
    </w:tbl>
    <w:p w:rsidR="00CF4A31" w:rsidRDefault="00CF4A31" w:rsidP="00CF4A31">
      <w:pPr>
        <w:tabs>
          <w:tab w:val="right" w:leader="underscore" w:pos="8505"/>
        </w:tabs>
        <w:jc w:val="both"/>
        <w:rPr>
          <w:b/>
          <w:sz w:val="28"/>
          <w:szCs w:val="28"/>
        </w:rPr>
      </w:pPr>
    </w:p>
    <w:p w:rsidR="00CF4A31" w:rsidRDefault="00CF4A31" w:rsidP="00CF4A31">
      <w:pPr>
        <w:tabs>
          <w:tab w:val="right" w:leader="underscore" w:pos="85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</w:t>
      </w:r>
      <w:r w:rsidRPr="009139F3">
        <w:rPr>
          <w:b/>
          <w:sz w:val="28"/>
          <w:szCs w:val="28"/>
        </w:rPr>
        <w:t>одержание практики:</w:t>
      </w:r>
    </w:p>
    <w:p w:rsidR="00BE5536" w:rsidRDefault="00CF4A31" w:rsidP="00CF4A31">
      <w:pPr>
        <w:tabs>
          <w:tab w:val="left" w:pos="708"/>
        </w:tabs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Цель практики: </w:t>
      </w:r>
      <w:r w:rsidR="00446470">
        <w:rPr>
          <w:sz w:val="28"/>
          <w:szCs w:val="28"/>
        </w:rPr>
        <w:t>преддипломная практика проводится для выполнения в</w:t>
      </w:r>
      <w:r w:rsidR="00446470">
        <w:rPr>
          <w:sz w:val="28"/>
          <w:szCs w:val="28"/>
        </w:rPr>
        <w:t>ы</w:t>
      </w:r>
      <w:r w:rsidR="00446470">
        <w:rPr>
          <w:sz w:val="28"/>
          <w:szCs w:val="28"/>
        </w:rPr>
        <w:t>пускной квалификационной работы</w:t>
      </w:r>
      <w:r w:rsidR="00BE5536">
        <w:rPr>
          <w:sz w:val="28"/>
          <w:szCs w:val="28"/>
        </w:rPr>
        <w:t xml:space="preserve">, важной частью </w:t>
      </w:r>
      <w:proofErr w:type="gramStart"/>
      <w:r w:rsidR="00BE5536">
        <w:rPr>
          <w:sz w:val="28"/>
          <w:szCs w:val="28"/>
        </w:rPr>
        <w:t>подготовки</w:t>
      </w:r>
      <w:proofErr w:type="gramEnd"/>
      <w:r w:rsidR="00BE5536">
        <w:rPr>
          <w:sz w:val="28"/>
          <w:szCs w:val="28"/>
        </w:rPr>
        <w:t xml:space="preserve"> к выполнению которой являются:</w:t>
      </w:r>
    </w:p>
    <w:p w:rsidR="00BE5536" w:rsidRDefault="00BE5536" w:rsidP="00CF4A31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содержания ВКР;</w:t>
      </w:r>
    </w:p>
    <w:p w:rsidR="00446470" w:rsidRDefault="00BE5536" w:rsidP="00CF4A31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сбор информации.</w:t>
      </w:r>
      <w:r w:rsidR="0024270F">
        <w:rPr>
          <w:sz w:val="28"/>
          <w:szCs w:val="28"/>
        </w:rPr>
        <w:t xml:space="preserve"> </w:t>
      </w:r>
    </w:p>
    <w:p w:rsidR="00BE5536" w:rsidRDefault="00BE5536" w:rsidP="00BE5536">
      <w:pPr>
        <w:tabs>
          <w:tab w:val="left" w:pos="708"/>
        </w:tabs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Задачи практики:</w:t>
      </w:r>
    </w:p>
    <w:p w:rsidR="00E556D4" w:rsidRPr="00E556D4" w:rsidRDefault="00E556D4" w:rsidP="00F14DA7">
      <w:pPr>
        <w:pStyle w:val="af1"/>
        <w:numPr>
          <w:ilvl w:val="0"/>
          <w:numId w:val="5"/>
        </w:numPr>
        <w:jc w:val="both"/>
        <w:rPr>
          <w:spacing w:val="-4"/>
          <w:sz w:val="28"/>
          <w:szCs w:val="28"/>
        </w:rPr>
      </w:pPr>
      <w:proofErr w:type="gramStart"/>
      <w:r w:rsidRPr="00E556D4">
        <w:rPr>
          <w:spacing w:val="-4"/>
          <w:sz w:val="28"/>
          <w:szCs w:val="28"/>
        </w:rPr>
        <w:t>разраб</w:t>
      </w:r>
      <w:r>
        <w:rPr>
          <w:spacing w:val="-4"/>
          <w:sz w:val="28"/>
          <w:szCs w:val="28"/>
        </w:rPr>
        <w:t>отка</w:t>
      </w:r>
      <w:r w:rsidRPr="00E556D4">
        <w:rPr>
          <w:spacing w:val="-4"/>
          <w:sz w:val="28"/>
          <w:szCs w:val="28"/>
        </w:rPr>
        <w:t xml:space="preserve"> с помощью руководителя ориентировочн</w:t>
      </w:r>
      <w:r>
        <w:rPr>
          <w:spacing w:val="-4"/>
          <w:sz w:val="28"/>
          <w:szCs w:val="28"/>
        </w:rPr>
        <w:t>ого</w:t>
      </w:r>
      <w:r w:rsidRPr="00E556D4">
        <w:rPr>
          <w:spacing w:val="-4"/>
          <w:sz w:val="28"/>
          <w:szCs w:val="28"/>
        </w:rPr>
        <w:t xml:space="preserve"> план</w:t>
      </w:r>
      <w:r>
        <w:rPr>
          <w:spacing w:val="-4"/>
          <w:sz w:val="28"/>
          <w:szCs w:val="28"/>
        </w:rPr>
        <w:t>а</w:t>
      </w:r>
      <w:r w:rsidRPr="00E556D4">
        <w:rPr>
          <w:spacing w:val="-4"/>
          <w:sz w:val="28"/>
          <w:szCs w:val="28"/>
        </w:rPr>
        <w:t xml:space="preserve"> и график</w:t>
      </w:r>
      <w:r>
        <w:rPr>
          <w:spacing w:val="-4"/>
          <w:sz w:val="28"/>
          <w:szCs w:val="28"/>
        </w:rPr>
        <w:t>а</w:t>
      </w:r>
      <w:r w:rsidRPr="00E556D4">
        <w:rPr>
          <w:spacing w:val="-4"/>
          <w:sz w:val="28"/>
          <w:szCs w:val="28"/>
        </w:rPr>
        <w:t xml:space="preserve"> выполнения работы с указанием очередности и сроков отдельных этапов работы по сбору материалов, изучение источников и литературы, напис</w:t>
      </w:r>
      <w:r w:rsidRPr="00E556D4">
        <w:rPr>
          <w:spacing w:val="-4"/>
          <w:sz w:val="28"/>
          <w:szCs w:val="28"/>
        </w:rPr>
        <w:t>а</w:t>
      </w:r>
      <w:r w:rsidRPr="00E556D4">
        <w:rPr>
          <w:spacing w:val="-4"/>
          <w:sz w:val="28"/>
          <w:szCs w:val="28"/>
        </w:rPr>
        <w:t>нию отдельных глав и разделов</w:t>
      </w:r>
      <w:r>
        <w:rPr>
          <w:spacing w:val="-4"/>
          <w:sz w:val="28"/>
          <w:szCs w:val="28"/>
        </w:rPr>
        <w:t>; в</w:t>
      </w:r>
      <w:r w:rsidRPr="00E556D4">
        <w:rPr>
          <w:spacing w:val="-4"/>
          <w:sz w:val="28"/>
          <w:szCs w:val="28"/>
        </w:rPr>
        <w:t xml:space="preserve"> процессе работы план может уточняться: расширяться отдельные главы и параграфы, вводиться новые параграфы  или сокращаться  другие с учетом со</w:t>
      </w:r>
      <w:r>
        <w:rPr>
          <w:spacing w:val="-4"/>
          <w:sz w:val="28"/>
          <w:szCs w:val="28"/>
        </w:rPr>
        <w:t>бранного материала;</w:t>
      </w:r>
      <w:r w:rsidRPr="00E556D4">
        <w:rPr>
          <w:spacing w:val="-4"/>
          <w:sz w:val="28"/>
          <w:szCs w:val="28"/>
        </w:rPr>
        <w:t xml:space="preserve">  </w:t>
      </w:r>
      <w:proofErr w:type="gramEnd"/>
    </w:p>
    <w:p w:rsidR="00F14DA7" w:rsidRPr="00F14DA7" w:rsidRDefault="00E556D4" w:rsidP="00F14DA7">
      <w:pPr>
        <w:pStyle w:val="2"/>
        <w:numPr>
          <w:ilvl w:val="0"/>
          <w:numId w:val="5"/>
        </w:numPr>
        <w:spacing w:after="0" w:line="240" w:lineRule="auto"/>
        <w:ind w:right="-12"/>
        <w:jc w:val="both"/>
        <w:rPr>
          <w:sz w:val="28"/>
          <w:szCs w:val="28"/>
        </w:rPr>
      </w:pPr>
      <w:r w:rsidRPr="00F14DA7">
        <w:rPr>
          <w:spacing w:val="-6"/>
          <w:sz w:val="28"/>
          <w:szCs w:val="28"/>
        </w:rPr>
        <w:t>сбор статистической и другой информации с учетом задач, которые поста</w:t>
      </w:r>
      <w:r w:rsidRPr="00F14DA7">
        <w:rPr>
          <w:spacing w:val="-6"/>
          <w:sz w:val="28"/>
          <w:szCs w:val="28"/>
        </w:rPr>
        <w:t>в</w:t>
      </w:r>
      <w:r w:rsidRPr="00F14DA7">
        <w:rPr>
          <w:spacing w:val="-6"/>
          <w:sz w:val="28"/>
          <w:szCs w:val="28"/>
        </w:rPr>
        <w:t>лены в работе</w:t>
      </w:r>
      <w:r w:rsidR="00C8298F">
        <w:rPr>
          <w:spacing w:val="-6"/>
          <w:sz w:val="28"/>
          <w:szCs w:val="28"/>
        </w:rPr>
        <w:t xml:space="preserve"> (ВКР);</w:t>
      </w:r>
      <w:r w:rsidR="00F14DA7" w:rsidRPr="00F14DA7">
        <w:rPr>
          <w:spacing w:val="-6"/>
          <w:sz w:val="28"/>
          <w:szCs w:val="28"/>
        </w:rPr>
        <w:t xml:space="preserve"> </w:t>
      </w:r>
    </w:p>
    <w:p w:rsidR="00F14DA7" w:rsidRPr="00E556D4" w:rsidRDefault="00F14DA7" w:rsidP="00F14DA7">
      <w:pPr>
        <w:widowControl w:val="0"/>
        <w:numPr>
          <w:ilvl w:val="0"/>
          <w:numId w:val="5"/>
        </w:numPr>
        <w:tabs>
          <w:tab w:val="clear" w:pos="720"/>
          <w:tab w:val="left" w:pos="708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pacing w:val="-6"/>
          <w:sz w:val="28"/>
          <w:szCs w:val="28"/>
        </w:rPr>
        <w:t xml:space="preserve">обработка </w:t>
      </w:r>
      <w:r w:rsidR="00C8298F">
        <w:rPr>
          <w:spacing w:val="-6"/>
          <w:sz w:val="28"/>
          <w:szCs w:val="28"/>
        </w:rPr>
        <w:t xml:space="preserve">(анализ) </w:t>
      </w:r>
      <w:r>
        <w:rPr>
          <w:spacing w:val="-6"/>
          <w:sz w:val="28"/>
          <w:szCs w:val="28"/>
        </w:rPr>
        <w:t>информации</w:t>
      </w:r>
      <w:r w:rsidR="00C8298F">
        <w:rPr>
          <w:spacing w:val="-6"/>
          <w:sz w:val="28"/>
          <w:szCs w:val="28"/>
        </w:rPr>
        <w:t>, необходимой</w:t>
      </w:r>
      <w:r>
        <w:rPr>
          <w:spacing w:val="-6"/>
          <w:sz w:val="28"/>
          <w:szCs w:val="28"/>
        </w:rPr>
        <w:t xml:space="preserve"> для выполнения ВКР;</w:t>
      </w:r>
    </w:p>
    <w:p w:rsidR="00F14DA7" w:rsidRDefault="00F14DA7" w:rsidP="00F14DA7">
      <w:pPr>
        <w:pStyle w:val="2"/>
        <w:numPr>
          <w:ilvl w:val="0"/>
          <w:numId w:val="5"/>
        </w:numPr>
        <w:spacing w:after="0" w:line="24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составление списка литературы с учетом рекомендаций руководителя по в</w:t>
      </w:r>
      <w:r>
        <w:rPr>
          <w:spacing w:val="-6"/>
          <w:sz w:val="28"/>
          <w:szCs w:val="28"/>
        </w:rPr>
        <w:t>ы</w:t>
      </w:r>
      <w:r>
        <w:rPr>
          <w:spacing w:val="-6"/>
          <w:sz w:val="28"/>
          <w:szCs w:val="28"/>
        </w:rPr>
        <w:t>бору источников;</w:t>
      </w:r>
    </w:p>
    <w:p w:rsidR="00BE5536" w:rsidRDefault="00BE5536" w:rsidP="00F14DA7">
      <w:pPr>
        <w:widowControl w:val="0"/>
        <w:numPr>
          <w:ilvl w:val="0"/>
          <w:numId w:val="5"/>
        </w:numPr>
        <w:tabs>
          <w:tab w:val="clear" w:pos="720"/>
          <w:tab w:val="left" w:pos="708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освоение приемов работы с нормативными правовыми актами, матери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лами юридической практики; </w:t>
      </w:r>
    </w:p>
    <w:p w:rsidR="00BE5536" w:rsidRDefault="00BE5536" w:rsidP="00F14DA7">
      <w:pPr>
        <w:widowControl w:val="0"/>
        <w:numPr>
          <w:ilvl w:val="0"/>
          <w:numId w:val="5"/>
        </w:numPr>
        <w:tabs>
          <w:tab w:val="clear" w:pos="720"/>
          <w:tab w:val="left" w:pos="708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выработка стремления к саморазвитию, повышению своей квалификации и мастерства;</w:t>
      </w:r>
    </w:p>
    <w:p w:rsidR="00BE5536" w:rsidRDefault="00BE5536" w:rsidP="00F14DA7">
      <w:pPr>
        <w:widowControl w:val="0"/>
        <w:numPr>
          <w:ilvl w:val="0"/>
          <w:numId w:val="5"/>
        </w:numPr>
        <w:tabs>
          <w:tab w:val="clear" w:pos="720"/>
          <w:tab w:val="left" w:pos="708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совершенствование способности логически верно, аргументированно и ясно строить устную и письменную речь.</w:t>
      </w:r>
    </w:p>
    <w:p w:rsidR="00F14DA7" w:rsidRDefault="00BE5536" w:rsidP="00F14DA7">
      <w:pPr>
        <w:pStyle w:val="a7"/>
        <w:numPr>
          <w:ilvl w:val="0"/>
          <w:numId w:val="5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нормативно-правовыми актами, приказами,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ниями, указаниями и инструкциями,</w:t>
      </w:r>
      <w:r w:rsidR="00F14DA7">
        <w:rPr>
          <w:rFonts w:ascii="Times New Roman" w:hAnsi="Times New Roman" w:cs="Times New Roman"/>
          <w:sz w:val="28"/>
          <w:szCs w:val="28"/>
        </w:rPr>
        <w:t xml:space="preserve"> по теме ВКР;</w:t>
      </w:r>
    </w:p>
    <w:p w:rsidR="00BE5536" w:rsidRDefault="00BE5536" w:rsidP="00F14DA7">
      <w:pPr>
        <w:pStyle w:val="a7"/>
        <w:numPr>
          <w:ilvl w:val="0"/>
          <w:numId w:val="5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сбор материалов, необходимых для составления отчета о практике;</w:t>
      </w:r>
    </w:p>
    <w:p w:rsidR="00BE5536" w:rsidRDefault="00F14DA7" w:rsidP="00F14DA7">
      <w:pPr>
        <w:pStyle w:val="a7"/>
        <w:spacing w:line="240" w:lineRule="auto"/>
        <w:ind w:left="36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BE5536">
        <w:rPr>
          <w:rFonts w:ascii="Times New Roman" w:hAnsi="Times New Roman" w:cs="Times New Roman"/>
          <w:sz w:val="28"/>
          <w:szCs w:val="28"/>
        </w:rPr>
        <w:t>проверка и закрепление теоретических знаний, полученных в процессе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536" w:rsidRDefault="00BE5536" w:rsidP="00CF4A31">
      <w:pPr>
        <w:tabs>
          <w:tab w:val="left" w:pos="708"/>
        </w:tabs>
        <w:jc w:val="both"/>
        <w:rPr>
          <w:sz w:val="28"/>
          <w:szCs w:val="28"/>
        </w:rPr>
      </w:pPr>
    </w:p>
    <w:p w:rsidR="00CF4A31" w:rsidRDefault="00CF4A31" w:rsidP="00CF4A31">
      <w:pPr>
        <w:tabs>
          <w:tab w:val="left" w:pos="708"/>
        </w:tabs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Виды работ, выполняемые в ходе практики: </w:t>
      </w:r>
    </w:p>
    <w:p w:rsidR="00C8298F" w:rsidRDefault="00CF4A31" w:rsidP="00CF4A31">
      <w:pPr>
        <w:tabs>
          <w:tab w:val="left" w:pos="70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 xml:space="preserve">Производственная практика </w:t>
      </w:r>
      <w:r>
        <w:rPr>
          <w:bCs/>
          <w:iCs/>
          <w:sz w:val="28"/>
          <w:szCs w:val="28"/>
        </w:rPr>
        <w:t xml:space="preserve">проводится </w:t>
      </w:r>
      <w:r w:rsidR="00C8298F">
        <w:rPr>
          <w:bCs/>
          <w:iCs/>
          <w:sz w:val="28"/>
          <w:szCs w:val="28"/>
        </w:rPr>
        <w:t>на соответствующей кафедре, по кот</w:t>
      </w:r>
      <w:r w:rsidR="00C8298F">
        <w:rPr>
          <w:bCs/>
          <w:iCs/>
          <w:sz w:val="28"/>
          <w:szCs w:val="28"/>
        </w:rPr>
        <w:t>о</w:t>
      </w:r>
      <w:r w:rsidR="00C8298F">
        <w:rPr>
          <w:bCs/>
          <w:iCs/>
          <w:sz w:val="28"/>
          <w:szCs w:val="28"/>
        </w:rPr>
        <w:t>рой студент выполняет ВКР.</w:t>
      </w:r>
    </w:p>
    <w:p w:rsidR="00C8298F" w:rsidRDefault="00CF4A31" w:rsidP="00CF4A31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C8298F">
        <w:rPr>
          <w:rFonts w:ascii="Times New Roman" w:hAnsi="Times New Roman" w:cs="Times New Roman"/>
          <w:sz w:val="28"/>
          <w:szCs w:val="28"/>
        </w:rPr>
        <w:t>еддипломная</w:t>
      </w:r>
      <w:r>
        <w:rPr>
          <w:rFonts w:ascii="Times New Roman" w:hAnsi="Times New Roman" w:cs="Times New Roman"/>
          <w:sz w:val="28"/>
          <w:szCs w:val="28"/>
        </w:rPr>
        <w:t xml:space="preserve"> практика осуществляется в форме индивидуальной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стоятельной работы студента под руководством руководителя практики</w:t>
      </w:r>
      <w:r w:rsidR="006C750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федры</w:t>
      </w:r>
      <w:r w:rsidR="00C8298F">
        <w:rPr>
          <w:rFonts w:ascii="Times New Roman" w:hAnsi="Times New Roman" w:cs="Times New Roman"/>
          <w:sz w:val="28"/>
          <w:szCs w:val="28"/>
        </w:rPr>
        <w:t>.</w:t>
      </w:r>
    </w:p>
    <w:p w:rsidR="00CF4A31" w:rsidRDefault="00CF4A31" w:rsidP="00CF4A31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C8298F">
        <w:rPr>
          <w:rFonts w:ascii="Times New Roman" w:hAnsi="Times New Roman" w:cs="Times New Roman"/>
          <w:sz w:val="28"/>
          <w:szCs w:val="28"/>
        </w:rPr>
        <w:t>еддипломная</w:t>
      </w:r>
      <w:r>
        <w:rPr>
          <w:rFonts w:ascii="Times New Roman" w:hAnsi="Times New Roman" w:cs="Times New Roman"/>
          <w:sz w:val="28"/>
          <w:szCs w:val="28"/>
        </w:rPr>
        <w:t xml:space="preserve"> практика предполагает осуществление студентом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видов работ</w:t>
      </w:r>
      <w:r w:rsidR="00C8298F">
        <w:rPr>
          <w:rFonts w:ascii="Times New Roman" w:hAnsi="Times New Roman" w:cs="Times New Roman"/>
          <w:sz w:val="28"/>
          <w:szCs w:val="28"/>
        </w:rPr>
        <w:t>: сбор, анализ и обобщение информации для выполнения ВКР, а именно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4DA7" w:rsidRPr="00F14DA7" w:rsidRDefault="00C8298F" w:rsidP="00C8298F">
      <w:pPr>
        <w:pStyle w:val="2"/>
        <w:spacing w:after="0" w:line="240" w:lineRule="auto"/>
        <w:ind w:left="720" w:right="-12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F14DA7" w:rsidRPr="00F14DA7">
        <w:rPr>
          <w:spacing w:val="-6"/>
          <w:sz w:val="28"/>
          <w:szCs w:val="28"/>
        </w:rPr>
        <w:t>статистической и другой информации с учетом задач, которые поставлены в работе</w:t>
      </w:r>
      <w:r>
        <w:rPr>
          <w:spacing w:val="-6"/>
          <w:sz w:val="28"/>
          <w:szCs w:val="28"/>
        </w:rPr>
        <w:t>, и плана ВКР</w:t>
      </w:r>
      <w:r w:rsidR="00F14DA7" w:rsidRPr="00F14DA7">
        <w:rPr>
          <w:spacing w:val="-6"/>
          <w:sz w:val="28"/>
          <w:szCs w:val="28"/>
        </w:rPr>
        <w:t xml:space="preserve">: </w:t>
      </w:r>
    </w:p>
    <w:p w:rsidR="00F14DA7" w:rsidRDefault="00F14DA7" w:rsidP="00F14DA7">
      <w:pPr>
        <w:pStyle w:val="2"/>
        <w:spacing w:after="0" w:line="240" w:lineRule="auto"/>
        <w:ind w:left="720" w:right="-12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0C19E5">
        <w:rPr>
          <w:sz w:val="28"/>
          <w:szCs w:val="28"/>
        </w:rPr>
        <w:t>нормативных правовых актов и других официальных документов</w:t>
      </w:r>
      <w:r>
        <w:rPr>
          <w:sz w:val="28"/>
          <w:szCs w:val="28"/>
        </w:rPr>
        <w:t>;</w:t>
      </w:r>
    </w:p>
    <w:p w:rsidR="00F14DA7" w:rsidRDefault="00F14DA7" w:rsidP="00F14DA7">
      <w:pPr>
        <w:pStyle w:val="2"/>
        <w:spacing w:after="0" w:line="240" w:lineRule="auto"/>
        <w:ind w:left="720"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9E5">
        <w:rPr>
          <w:sz w:val="28"/>
          <w:szCs w:val="28"/>
        </w:rPr>
        <w:t>судебн</w:t>
      </w:r>
      <w:r>
        <w:rPr>
          <w:sz w:val="28"/>
          <w:szCs w:val="28"/>
        </w:rPr>
        <w:t>ой</w:t>
      </w:r>
      <w:r w:rsidRPr="000C19E5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0C19E5">
        <w:rPr>
          <w:sz w:val="28"/>
          <w:szCs w:val="28"/>
        </w:rPr>
        <w:t xml:space="preserve"> Верховного </w:t>
      </w:r>
      <w:r>
        <w:rPr>
          <w:sz w:val="28"/>
          <w:szCs w:val="28"/>
        </w:rPr>
        <w:t>С</w:t>
      </w:r>
      <w:r w:rsidRPr="000C19E5">
        <w:rPr>
          <w:sz w:val="28"/>
          <w:szCs w:val="28"/>
        </w:rPr>
        <w:t xml:space="preserve">уда РФ и Конституционного </w:t>
      </w:r>
      <w:r>
        <w:rPr>
          <w:sz w:val="28"/>
          <w:szCs w:val="28"/>
        </w:rPr>
        <w:t>С</w:t>
      </w:r>
      <w:r w:rsidRPr="000C19E5">
        <w:rPr>
          <w:sz w:val="28"/>
          <w:szCs w:val="28"/>
        </w:rPr>
        <w:t>уда РФ (Постановления Пленума Верховного Суда РФ, Постановления Конст</w:t>
      </w:r>
      <w:r w:rsidRPr="000C19E5">
        <w:rPr>
          <w:sz w:val="28"/>
          <w:szCs w:val="28"/>
        </w:rPr>
        <w:t>и</w:t>
      </w:r>
      <w:r w:rsidRPr="000C19E5">
        <w:rPr>
          <w:sz w:val="28"/>
          <w:szCs w:val="28"/>
        </w:rPr>
        <w:t xml:space="preserve">туционного Суда РФ, действующие на момент сдачи </w:t>
      </w:r>
      <w:r>
        <w:rPr>
          <w:sz w:val="28"/>
          <w:szCs w:val="28"/>
        </w:rPr>
        <w:t>В</w:t>
      </w:r>
      <w:r w:rsidRPr="000C19E5">
        <w:rPr>
          <w:sz w:val="28"/>
          <w:szCs w:val="28"/>
        </w:rPr>
        <w:t>КР, а также приг</w:t>
      </w:r>
      <w:r w:rsidRPr="000C19E5">
        <w:rPr>
          <w:sz w:val="28"/>
          <w:szCs w:val="28"/>
        </w:rPr>
        <w:t>о</w:t>
      </w:r>
      <w:r w:rsidRPr="000C19E5">
        <w:rPr>
          <w:sz w:val="28"/>
          <w:szCs w:val="28"/>
        </w:rPr>
        <w:t>воры, постановления и определения по конкретным делам</w:t>
      </w:r>
      <w:r w:rsidR="006C7508">
        <w:rPr>
          <w:sz w:val="28"/>
          <w:szCs w:val="28"/>
        </w:rPr>
        <w:t xml:space="preserve"> и обзоры с</w:t>
      </w:r>
      <w:r w:rsidR="006C7508">
        <w:rPr>
          <w:sz w:val="28"/>
          <w:szCs w:val="28"/>
        </w:rPr>
        <w:t>у</w:t>
      </w:r>
      <w:r w:rsidR="006C7508">
        <w:rPr>
          <w:sz w:val="28"/>
          <w:szCs w:val="28"/>
        </w:rPr>
        <w:t>дебной практики</w:t>
      </w:r>
      <w:r w:rsidRPr="000C19E5">
        <w:rPr>
          <w:sz w:val="28"/>
          <w:szCs w:val="28"/>
        </w:rPr>
        <w:t xml:space="preserve">), </w:t>
      </w:r>
    </w:p>
    <w:p w:rsidR="00F14DA7" w:rsidRDefault="00F14DA7" w:rsidP="00F14DA7">
      <w:pPr>
        <w:pStyle w:val="2"/>
        <w:spacing w:after="0" w:line="240" w:lineRule="auto"/>
        <w:ind w:left="720"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9E5">
        <w:rPr>
          <w:sz w:val="28"/>
          <w:szCs w:val="28"/>
        </w:rPr>
        <w:t>статистически</w:t>
      </w:r>
      <w:r>
        <w:rPr>
          <w:sz w:val="28"/>
          <w:szCs w:val="28"/>
        </w:rPr>
        <w:t>х данных</w:t>
      </w:r>
      <w:r w:rsidRPr="000C19E5">
        <w:rPr>
          <w:sz w:val="28"/>
          <w:szCs w:val="28"/>
        </w:rPr>
        <w:t xml:space="preserve"> по РФ</w:t>
      </w:r>
      <w:r w:rsidR="006C7508">
        <w:rPr>
          <w:sz w:val="28"/>
          <w:szCs w:val="28"/>
        </w:rPr>
        <w:t xml:space="preserve"> и субъектам РФ</w:t>
      </w:r>
      <w:r w:rsidRPr="000C19E5">
        <w:rPr>
          <w:sz w:val="28"/>
          <w:szCs w:val="28"/>
        </w:rPr>
        <w:t xml:space="preserve"> (</w:t>
      </w:r>
      <w:r w:rsidR="006C7508">
        <w:rPr>
          <w:sz w:val="28"/>
          <w:szCs w:val="28"/>
        </w:rPr>
        <w:t xml:space="preserve">данные МВД, </w:t>
      </w:r>
      <w:r w:rsidRPr="000C19E5">
        <w:rPr>
          <w:sz w:val="28"/>
          <w:szCs w:val="28"/>
        </w:rPr>
        <w:t>Судебного департамента при Верховном Суде РФ)</w:t>
      </w:r>
      <w:r>
        <w:rPr>
          <w:sz w:val="28"/>
          <w:szCs w:val="28"/>
        </w:rPr>
        <w:t>;</w:t>
      </w:r>
    </w:p>
    <w:p w:rsidR="00F14DA7" w:rsidRPr="000C19E5" w:rsidRDefault="00F14DA7" w:rsidP="00F14DA7">
      <w:pPr>
        <w:pStyle w:val="2"/>
        <w:spacing w:after="0" w:line="240" w:lineRule="auto"/>
        <w:ind w:left="720"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9E5">
        <w:rPr>
          <w:sz w:val="28"/>
          <w:szCs w:val="28"/>
        </w:rPr>
        <w:t>региональн</w:t>
      </w:r>
      <w:r>
        <w:rPr>
          <w:sz w:val="28"/>
          <w:szCs w:val="28"/>
        </w:rPr>
        <w:t>ой</w:t>
      </w:r>
      <w:r w:rsidRPr="000C19E5">
        <w:rPr>
          <w:sz w:val="28"/>
          <w:szCs w:val="28"/>
        </w:rPr>
        <w:t xml:space="preserve"> судебн</w:t>
      </w:r>
      <w:r>
        <w:rPr>
          <w:sz w:val="28"/>
          <w:szCs w:val="28"/>
        </w:rPr>
        <w:t>ой</w:t>
      </w:r>
      <w:r w:rsidRPr="000C19E5">
        <w:rPr>
          <w:sz w:val="28"/>
          <w:szCs w:val="28"/>
        </w:rPr>
        <w:t xml:space="preserve"> и ин</w:t>
      </w:r>
      <w:r>
        <w:rPr>
          <w:sz w:val="28"/>
          <w:szCs w:val="28"/>
        </w:rPr>
        <w:t>ой</w:t>
      </w:r>
      <w:r w:rsidRPr="000C19E5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0C19E5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0C19E5">
        <w:rPr>
          <w:sz w:val="28"/>
          <w:szCs w:val="28"/>
        </w:rPr>
        <w:t>, в том числе практик</w:t>
      </w:r>
      <w:r>
        <w:rPr>
          <w:sz w:val="28"/>
          <w:szCs w:val="28"/>
        </w:rPr>
        <w:t>и</w:t>
      </w:r>
      <w:r w:rsidRPr="000C19E5">
        <w:rPr>
          <w:sz w:val="28"/>
          <w:szCs w:val="28"/>
        </w:rPr>
        <w:t xml:space="preserve"> деятельности органов государственной власти и местного сам</w:t>
      </w:r>
      <w:r w:rsidRPr="000C19E5">
        <w:rPr>
          <w:sz w:val="28"/>
          <w:szCs w:val="28"/>
        </w:rPr>
        <w:t>о</w:t>
      </w:r>
      <w:r w:rsidRPr="000C19E5">
        <w:rPr>
          <w:sz w:val="28"/>
          <w:szCs w:val="28"/>
        </w:rPr>
        <w:t>управления.</w:t>
      </w:r>
    </w:p>
    <w:p w:rsidR="00F14DA7" w:rsidRDefault="00F14DA7" w:rsidP="00F14DA7">
      <w:pPr>
        <w:pStyle w:val="2"/>
        <w:spacing w:after="0" w:line="240" w:lineRule="auto"/>
        <w:ind w:left="720" w:right="-12"/>
        <w:jc w:val="both"/>
        <w:rPr>
          <w:sz w:val="28"/>
          <w:szCs w:val="28"/>
        </w:rPr>
      </w:pPr>
      <w:r w:rsidRPr="00F14DA7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</w:t>
      </w:r>
      <w:r w:rsidRPr="00F14DA7">
        <w:rPr>
          <w:sz w:val="28"/>
          <w:szCs w:val="28"/>
        </w:rPr>
        <w:t>специальн</w:t>
      </w:r>
      <w:r>
        <w:rPr>
          <w:sz w:val="28"/>
          <w:szCs w:val="28"/>
        </w:rPr>
        <w:t>ой</w:t>
      </w:r>
      <w:r w:rsidRPr="00F14DA7">
        <w:rPr>
          <w:sz w:val="28"/>
          <w:szCs w:val="28"/>
        </w:rPr>
        <w:t xml:space="preserve"> литератур</w:t>
      </w:r>
      <w:r>
        <w:rPr>
          <w:sz w:val="28"/>
          <w:szCs w:val="28"/>
        </w:rPr>
        <w:t>ы</w:t>
      </w:r>
      <w:r w:rsidRPr="00F14DA7">
        <w:rPr>
          <w:sz w:val="28"/>
          <w:szCs w:val="28"/>
        </w:rPr>
        <w:t xml:space="preserve"> – научные публикации (книги, статьи), кот</w:t>
      </w:r>
      <w:r w:rsidRPr="00F14DA7">
        <w:rPr>
          <w:sz w:val="28"/>
          <w:szCs w:val="28"/>
        </w:rPr>
        <w:t>о</w:t>
      </w:r>
      <w:r w:rsidRPr="00F14DA7">
        <w:rPr>
          <w:sz w:val="28"/>
          <w:szCs w:val="28"/>
        </w:rPr>
        <w:t>рые  могут подбираться студентом самостоятельно или быть  рекоменд</w:t>
      </w:r>
      <w:r w:rsidRPr="00F14DA7">
        <w:rPr>
          <w:sz w:val="28"/>
          <w:szCs w:val="28"/>
        </w:rPr>
        <w:t>о</w:t>
      </w:r>
      <w:r w:rsidRPr="00F14DA7">
        <w:rPr>
          <w:sz w:val="28"/>
          <w:szCs w:val="28"/>
        </w:rPr>
        <w:t>ваны научным руководителем;</w:t>
      </w:r>
    </w:p>
    <w:p w:rsidR="00F14DA7" w:rsidRDefault="00F14DA7" w:rsidP="00F14DA7">
      <w:pPr>
        <w:pStyle w:val="2"/>
        <w:spacing w:after="0" w:line="240" w:lineRule="auto"/>
        <w:ind w:left="720" w:right="-12"/>
        <w:jc w:val="both"/>
        <w:rPr>
          <w:sz w:val="28"/>
          <w:szCs w:val="28"/>
        </w:rPr>
      </w:pPr>
      <w:r>
        <w:rPr>
          <w:sz w:val="28"/>
          <w:szCs w:val="28"/>
        </w:rPr>
        <w:t>- публикаций в специализированных периодических изданиях;</w:t>
      </w:r>
    </w:p>
    <w:p w:rsidR="00F14DA7" w:rsidRDefault="00F14DA7" w:rsidP="00F14DA7">
      <w:pPr>
        <w:pStyle w:val="2"/>
        <w:spacing w:after="0" w:line="240" w:lineRule="auto"/>
        <w:ind w:left="720" w:right="-12"/>
        <w:jc w:val="both"/>
        <w:rPr>
          <w:sz w:val="28"/>
          <w:szCs w:val="28"/>
        </w:rPr>
      </w:pPr>
      <w:r>
        <w:rPr>
          <w:sz w:val="28"/>
          <w:szCs w:val="28"/>
        </w:rPr>
        <w:t>- учебник</w:t>
      </w:r>
      <w:r w:rsidR="00C8298F">
        <w:rPr>
          <w:sz w:val="28"/>
          <w:szCs w:val="28"/>
        </w:rPr>
        <w:t>ов</w:t>
      </w:r>
      <w:r>
        <w:rPr>
          <w:sz w:val="28"/>
          <w:szCs w:val="28"/>
        </w:rPr>
        <w:t xml:space="preserve"> и учебны</w:t>
      </w:r>
      <w:r w:rsidR="00C8298F">
        <w:rPr>
          <w:sz w:val="28"/>
          <w:szCs w:val="28"/>
        </w:rPr>
        <w:t>х</w:t>
      </w:r>
      <w:r>
        <w:rPr>
          <w:sz w:val="28"/>
          <w:szCs w:val="28"/>
        </w:rPr>
        <w:t xml:space="preserve"> пособи</w:t>
      </w:r>
      <w:r w:rsidR="00C8298F">
        <w:rPr>
          <w:sz w:val="28"/>
          <w:szCs w:val="28"/>
        </w:rPr>
        <w:t>й</w:t>
      </w:r>
      <w:r>
        <w:rPr>
          <w:sz w:val="28"/>
          <w:szCs w:val="28"/>
        </w:rPr>
        <w:t>, указанны</w:t>
      </w:r>
      <w:r w:rsidR="00C8298F">
        <w:rPr>
          <w:sz w:val="28"/>
          <w:szCs w:val="28"/>
        </w:rPr>
        <w:t>х</w:t>
      </w:r>
      <w:r>
        <w:rPr>
          <w:sz w:val="28"/>
          <w:szCs w:val="28"/>
        </w:rPr>
        <w:t xml:space="preserve"> в списках литературы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дисциплин</w:t>
      </w:r>
      <w:r w:rsidR="00C8298F">
        <w:rPr>
          <w:sz w:val="28"/>
          <w:szCs w:val="28"/>
        </w:rPr>
        <w:t>;</w:t>
      </w:r>
    </w:p>
    <w:p w:rsidR="00CF4A31" w:rsidRDefault="00C8298F" w:rsidP="00CF4A31">
      <w:pPr>
        <w:pStyle w:val="a7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F4A31">
        <w:rPr>
          <w:rFonts w:ascii="Times New Roman" w:hAnsi="Times New Roman" w:cs="Times New Roman"/>
          <w:sz w:val="28"/>
          <w:szCs w:val="28"/>
        </w:rPr>
        <w:t>подготовка отчетных документов по практике.</w:t>
      </w:r>
    </w:p>
    <w:p w:rsidR="00C8298F" w:rsidRDefault="00C8298F" w:rsidP="00CF4A31">
      <w:pPr>
        <w:pStyle w:val="a7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CF4A31" w:rsidRDefault="00CF4A31" w:rsidP="00CF4A31">
      <w:pPr>
        <w:tabs>
          <w:tab w:val="left" w:pos="708"/>
        </w:tabs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Индивидуальные задания</w:t>
      </w:r>
      <w:r>
        <w:rPr>
          <w:bCs/>
          <w:iCs/>
          <w:sz w:val="28"/>
          <w:szCs w:val="28"/>
        </w:rPr>
        <w:t xml:space="preserve"> разрабатываются и отражаются в Индивидуальной книжке по практике.</w:t>
      </w:r>
    </w:p>
    <w:p w:rsidR="00CF4A31" w:rsidRDefault="00CF4A31" w:rsidP="00CF4A31">
      <w:pPr>
        <w:tabs>
          <w:tab w:val="right" w:leader="underscore" w:pos="85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Структура практики</w:t>
      </w:r>
      <w:r>
        <w:rPr>
          <w:sz w:val="28"/>
          <w:szCs w:val="28"/>
        </w:rPr>
        <w:t xml:space="preserve"> включает в себя следующие разделы (этапы):</w:t>
      </w:r>
    </w:p>
    <w:p w:rsidR="00CF4A31" w:rsidRDefault="00CF4A31" w:rsidP="00CF4A3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1) подготовительный этап</w:t>
      </w:r>
      <w:r>
        <w:rPr>
          <w:sz w:val="28"/>
          <w:szCs w:val="28"/>
        </w:rPr>
        <w:t xml:space="preserve"> включает в себя:</w:t>
      </w:r>
    </w:p>
    <w:p w:rsidR="00CF4A31" w:rsidRDefault="00CF4A31" w:rsidP="00CF4A3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преподавателями, ответственными за прохождение практики, собрания, на котором студентов-практикантов знакомят с целями, зад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чами предстоящей практики, местом, сроками проведения практики, с правилами оформления необходимой документации (индивидуальной книжки по практике, соответствующих отчетов); выдача индивидуальной книжки по практике. </w:t>
      </w:r>
    </w:p>
    <w:p w:rsidR="004A49C6" w:rsidRPr="004A49C6" w:rsidRDefault="00CF4A31" w:rsidP="004A49C6">
      <w:pPr>
        <w:pStyle w:val="a7"/>
        <w:spacing w:line="240" w:lineRule="auto"/>
        <w:ind w:left="360" w:right="0" w:firstLine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данном этапе студент получает необходимую информацию о пр</w:t>
      </w:r>
      <w:r w:rsidR="004A49C6">
        <w:rPr>
          <w:rFonts w:ascii="Times New Roman" w:hAnsi="Times New Roman" w:cs="Times New Roman"/>
          <w:sz w:val="28"/>
          <w:szCs w:val="28"/>
        </w:rPr>
        <w:t>едд</w:t>
      </w:r>
      <w:r w:rsidR="004A49C6">
        <w:rPr>
          <w:rFonts w:ascii="Times New Roman" w:hAnsi="Times New Roman" w:cs="Times New Roman"/>
          <w:sz w:val="28"/>
          <w:szCs w:val="28"/>
        </w:rPr>
        <w:t>и</w:t>
      </w:r>
      <w:r w:rsidR="004A49C6">
        <w:rPr>
          <w:rFonts w:ascii="Times New Roman" w:hAnsi="Times New Roman" w:cs="Times New Roman"/>
          <w:sz w:val="28"/>
          <w:szCs w:val="28"/>
        </w:rPr>
        <w:t>пломной</w:t>
      </w:r>
      <w:r>
        <w:rPr>
          <w:rFonts w:ascii="Times New Roman" w:hAnsi="Times New Roman" w:cs="Times New Roman"/>
          <w:sz w:val="28"/>
          <w:szCs w:val="28"/>
        </w:rPr>
        <w:t xml:space="preserve"> практике, месте и сроках ее прохождения, правила составления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A49C6">
        <w:rPr>
          <w:rFonts w:ascii="Times New Roman" w:hAnsi="Times New Roman" w:cs="Times New Roman"/>
          <w:sz w:val="28"/>
          <w:szCs w:val="28"/>
        </w:rPr>
        <w:t>чета и иных документов. Получает задание от руководителя практи</w:t>
      </w:r>
      <w:r w:rsidR="004A49C6" w:rsidRPr="004A49C6">
        <w:rPr>
          <w:rFonts w:ascii="Times New Roman" w:hAnsi="Times New Roman" w:cs="Times New Roman"/>
          <w:sz w:val="28"/>
          <w:szCs w:val="28"/>
        </w:rPr>
        <w:t>ки: с</w:t>
      </w:r>
      <w:r w:rsidR="004A49C6" w:rsidRPr="004A49C6">
        <w:rPr>
          <w:rFonts w:ascii="Times New Roman" w:hAnsi="Times New Roman" w:cs="Times New Roman"/>
          <w:sz w:val="28"/>
          <w:szCs w:val="28"/>
        </w:rPr>
        <w:t>о</w:t>
      </w:r>
      <w:r w:rsidR="004A49C6" w:rsidRPr="004A49C6">
        <w:rPr>
          <w:rFonts w:ascii="Times New Roman" w:hAnsi="Times New Roman" w:cs="Times New Roman"/>
          <w:sz w:val="28"/>
          <w:szCs w:val="28"/>
        </w:rPr>
        <w:t>ставляется г</w:t>
      </w:r>
      <w:r w:rsidR="004A49C6" w:rsidRPr="004A49C6">
        <w:rPr>
          <w:rFonts w:ascii="Times New Roman" w:hAnsi="Times New Roman" w:cs="Times New Roman"/>
          <w:spacing w:val="-4"/>
          <w:sz w:val="28"/>
          <w:szCs w:val="28"/>
        </w:rPr>
        <w:t>рафик выполнения работ с указанием очередности и сроков о</w:t>
      </w:r>
      <w:r w:rsidR="004A49C6" w:rsidRPr="004A49C6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4A49C6" w:rsidRPr="004A49C6">
        <w:rPr>
          <w:rFonts w:ascii="Times New Roman" w:hAnsi="Times New Roman" w:cs="Times New Roman"/>
          <w:spacing w:val="-4"/>
          <w:sz w:val="28"/>
          <w:szCs w:val="28"/>
        </w:rPr>
        <w:t>дельных этапов работы по сбору материалов, изучению источников и литер</w:t>
      </w:r>
      <w:r w:rsidR="004A49C6" w:rsidRPr="004A49C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4A49C6" w:rsidRPr="004A49C6">
        <w:rPr>
          <w:rFonts w:ascii="Times New Roman" w:hAnsi="Times New Roman" w:cs="Times New Roman"/>
          <w:spacing w:val="-4"/>
          <w:sz w:val="28"/>
          <w:szCs w:val="28"/>
        </w:rPr>
        <w:t>туры.</w:t>
      </w:r>
    </w:p>
    <w:p w:rsidR="004A49C6" w:rsidRDefault="00CF4A31" w:rsidP="00CF4A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2) эмпирический этап</w:t>
      </w:r>
      <w:r>
        <w:rPr>
          <w:sz w:val="28"/>
          <w:szCs w:val="28"/>
        </w:rPr>
        <w:t xml:space="preserve"> предполагает непосредственное прохождение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тики </w:t>
      </w:r>
      <w:r w:rsidR="004A49C6">
        <w:rPr>
          <w:sz w:val="28"/>
          <w:szCs w:val="28"/>
        </w:rPr>
        <w:t>на кафедре,</w:t>
      </w:r>
      <w:r>
        <w:rPr>
          <w:sz w:val="28"/>
          <w:szCs w:val="28"/>
        </w:rPr>
        <w:t xml:space="preserve"> </w:t>
      </w:r>
      <w:r w:rsidR="004A49C6">
        <w:rPr>
          <w:sz w:val="28"/>
          <w:szCs w:val="28"/>
        </w:rPr>
        <w:t>на которую</w:t>
      </w:r>
      <w:r>
        <w:rPr>
          <w:sz w:val="28"/>
          <w:szCs w:val="28"/>
        </w:rPr>
        <w:t xml:space="preserve"> был направлен студент-практикант (обучающи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ся).  Непосредственное руководство практикой осуществляется лицами,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ленными за студентом соответствующим распоряжение</w:t>
      </w:r>
      <w:r w:rsidR="004A49C6">
        <w:rPr>
          <w:sz w:val="28"/>
          <w:szCs w:val="28"/>
        </w:rPr>
        <w:t>м.</w:t>
      </w:r>
    </w:p>
    <w:p w:rsidR="004A49C6" w:rsidRDefault="00CF4A31" w:rsidP="00CF4A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студентов для выполнения заданий, не предусмотренных программой практики или их освобождение от прохождения практики ранее установленного срока, не допускается. </w:t>
      </w:r>
    </w:p>
    <w:p w:rsidR="00CF4A31" w:rsidRDefault="00CF4A31" w:rsidP="00CF4A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A49C6">
        <w:rPr>
          <w:sz w:val="28"/>
          <w:szCs w:val="28"/>
        </w:rPr>
        <w:t xml:space="preserve">а базе практики студент </w:t>
      </w:r>
      <w:proofErr w:type="gramStart"/>
      <w:r w:rsidR="004A49C6">
        <w:rPr>
          <w:sz w:val="28"/>
          <w:szCs w:val="28"/>
        </w:rPr>
        <w:t>отчитывается о выполнении</w:t>
      </w:r>
      <w:proofErr w:type="gramEnd"/>
      <w:r w:rsidR="004A49C6">
        <w:rPr>
          <w:sz w:val="28"/>
          <w:szCs w:val="28"/>
        </w:rPr>
        <w:t xml:space="preserve"> плана (графика) р</w:t>
      </w:r>
      <w:r w:rsidR="004A49C6">
        <w:rPr>
          <w:sz w:val="28"/>
          <w:szCs w:val="28"/>
        </w:rPr>
        <w:t>а</w:t>
      </w:r>
      <w:r w:rsidR="004A49C6">
        <w:rPr>
          <w:sz w:val="28"/>
          <w:szCs w:val="28"/>
        </w:rPr>
        <w:t xml:space="preserve">бот. Он </w:t>
      </w:r>
      <w:r w:rsidR="001A2C95">
        <w:rPr>
          <w:sz w:val="28"/>
          <w:szCs w:val="28"/>
        </w:rPr>
        <w:t xml:space="preserve">может быть </w:t>
      </w:r>
      <w:r w:rsidR="004A49C6">
        <w:rPr>
          <w:sz w:val="28"/>
          <w:szCs w:val="28"/>
        </w:rPr>
        <w:t>направл</w:t>
      </w:r>
      <w:r w:rsidR="001A2C95">
        <w:rPr>
          <w:sz w:val="28"/>
          <w:szCs w:val="28"/>
        </w:rPr>
        <w:t>ен</w:t>
      </w:r>
      <w:r w:rsidR="004A49C6">
        <w:rPr>
          <w:sz w:val="28"/>
          <w:szCs w:val="28"/>
        </w:rPr>
        <w:t xml:space="preserve"> в Библиотеку </w:t>
      </w:r>
      <w:proofErr w:type="spellStart"/>
      <w:r w:rsidR="004A49C6">
        <w:rPr>
          <w:sz w:val="28"/>
          <w:szCs w:val="28"/>
        </w:rPr>
        <w:t>УдГУ</w:t>
      </w:r>
      <w:proofErr w:type="spellEnd"/>
      <w:r w:rsidR="004A49C6">
        <w:rPr>
          <w:sz w:val="28"/>
          <w:szCs w:val="28"/>
        </w:rPr>
        <w:t xml:space="preserve">, </w:t>
      </w:r>
      <w:r>
        <w:rPr>
          <w:sz w:val="28"/>
          <w:szCs w:val="28"/>
        </w:rPr>
        <w:t>где решает поставленные перед ним задачи. Данный этап сопровождается заполнение дневника-отчета работы обучающегося – раздел 5 индивидуальной книжки по практике</w:t>
      </w:r>
      <w:r w:rsidR="001A2C95">
        <w:rPr>
          <w:sz w:val="28"/>
          <w:szCs w:val="28"/>
        </w:rPr>
        <w:t>.</w:t>
      </w:r>
      <w:r>
        <w:rPr>
          <w:sz w:val="28"/>
          <w:szCs w:val="28"/>
        </w:rPr>
        <w:t xml:space="preserve"> Студент фиксирует все виды выполняемой работы в индивидуальной книжке прохожд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практики. </w:t>
      </w:r>
    </w:p>
    <w:p w:rsidR="00CF4A31" w:rsidRDefault="00CF4A31" w:rsidP="00CF4A31">
      <w:pPr>
        <w:ind w:firstLine="540"/>
        <w:jc w:val="both"/>
        <w:rPr>
          <w:sz w:val="28"/>
          <w:szCs w:val="28"/>
        </w:rPr>
      </w:pPr>
    </w:p>
    <w:p w:rsidR="009A1B0E" w:rsidRDefault="00CF4A31" w:rsidP="00CF4A31">
      <w:pPr>
        <w:tabs>
          <w:tab w:val="right" w:leader="underscore" w:pos="850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3) результативно-аналитический этап</w:t>
      </w:r>
      <w:r>
        <w:rPr>
          <w:sz w:val="28"/>
          <w:szCs w:val="28"/>
        </w:rPr>
        <w:t xml:space="preserve"> предполагает обработку и анализ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лученной информации, с отражением результатов в индивидуальной книжке по практике; подготовку отчета по практике, в котором содержатся </w:t>
      </w:r>
      <w:r w:rsidR="009A1B0E">
        <w:rPr>
          <w:sz w:val="28"/>
          <w:szCs w:val="28"/>
        </w:rPr>
        <w:t xml:space="preserve">результаты выполнения </w:t>
      </w:r>
      <w:r>
        <w:rPr>
          <w:sz w:val="28"/>
          <w:szCs w:val="28"/>
        </w:rPr>
        <w:t>индивидуального задания и их оформление согласно предъявля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мым требованиям. </w:t>
      </w:r>
    </w:p>
    <w:p w:rsidR="00CF4A31" w:rsidRDefault="00CF4A31" w:rsidP="00CF4A31">
      <w:pPr>
        <w:tabs>
          <w:tab w:val="right" w:leader="underscore" w:pos="8505"/>
        </w:tabs>
        <w:ind w:firstLine="540"/>
        <w:jc w:val="both"/>
        <w:rPr>
          <w:sz w:val="28"/>
          <w:szCs w:val="28"/>
        </w:rPr>
      </w:pPr>
    </w:p>
    <w:p w:rsidR="009A1B0E" w:rsidRPr="000C19E5" w:rsidRDefault="00CF4A31" w:rsidP="009A1B0E">
      <w:pPr>
        <w:tabs>
          <w:tab w:val="right" w:leader="underscore" w:pos="8505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Содержание практики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эмпирический этап прохождения практики) включает в себя следующее: </w:t>
      </w:r>
      <w:r>
        <w:rPr>
          <w:sz w:val="28"/>
          <w:szCs w:val="28"/>
        </w:rPr>
        <w:t>ознакомительные лекции, инструктаж по технике безопасности, мероприятия по сбору, обработке и систематизации фактическ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материала, анализ и обработка полученного материала, выполняемые под руководством руководителя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а также  самостоятельно.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Прохождение практики п</w:t>
      </w:r>
      <w:r w:rsidR="009A1B0E">
        <w:rPr>
          <w:bCs/>
          <w:sz w:val="28"/>
          <w:szCs w:val="28"/>
        </w:rPr>
        <w:t>ризвано развить умения и навыки, необходимые для выполнения ВКР, как</w:t>
      </w:r>
      <w:r w:rsidR="009A1B0E" w:rsidRPr="000C19E5">
        <w:rPr>
          <w:sz w:val="28"/>
          <w:szCs w:val="28"/>
        </w:rPr>
        <w:t xml:space="preserve"> р</w:t>
      </w:r>
      <w:r w:rsidR="009A1B0E" w:rsidRPr="000C19E5">
        <w:rPr>
          <w:sz w:val="28"/>
          <w:szCs w:val="28"/>
        </w:rPr>
        <w:t>а</w:t>
      </w:r>
      <w:r w:rsidR="009A1B0E" w:rsidRPr="000C19E5">
        <w:rPr>
          <w:sz w:val="28"/>
          <w:szCs w:val="28"/>
        </w:rPr>
        <w:t>бот</w:t>
      </w:r>
      <w:r w:rsidR="009A1B0E">
        <w:rPr>
          <w:sz w:val="28"/>
          <w:szCs w:val="28"/>
        </w:rPr>
        <w:t>ы</w:t>
      </w:r>
      <w:r w:rsidR="009A1B0E" w:rsidRPr="000C19E5">
        <w:rPr>
          <w:sz w:val="28"/>
          <w:szCs w:val="28"/>
        </w:rPr>
        <w:t>, демонстрирующ</w:t>
      </w:r>
      <w:r w:rsidR="009A1B0E">
        <w:rPr>
          <w:sz w:val="28"/>
          <w:szCs w:val="28"/>
        </w:rPr>
        <w:t>ей</w:t>
      </w:r>
      <w:r w:rsidR="009A1B0E" w:rsidRPr="000C19E5">
        <w:rPr>
          <w:sz w:val="28"/>
          <w:szCs w:val="28"/>
        </w:rPr>
        <w:t xml:space="preserve"> уровень подготовленности выпускника к самосто</w:t>
      </w:r>
      <w:r w:rsidR="009A1B0E" w:rsidRPr="000C19E5">
        <w:rPr>
          <w:sz w:val="28"/>
          <w:szCs w:val="28"/>
        </w:rPr>
        <w:t>я</w:t>
      </w:r>
      <w:r w:rsidR="009A1B0E" w:rsidRPr="000C19E5">
        <w:rPr>
          <w:sz w:val="28"/>
          <w:szCs w:val="28"/>
        </w:rPr>
        <w:t>тельной  профессиональной деятельности.</w:t>
      </w:r>
    </w:p>
    <w:p w:rsidR="009A1B0E" w:rsidRDefault="009A1B0E" w:rsidP="009A1B0E">
      <w:pPr>
        <w:ind w:right="-12" w:firstLine="454"/>
        <w:jc w:val="both"/>
        <w:rPr>
          <w:rFonts w:eastAsiaTheme="minorHAnsi"/>
          <w:sz w:val="28"/>
          <w:szCs w:val="28"/>
        </w:rPr>
      </w:pPr>
      <w:proofErr w:type="gramStart"/>
      <w:r>
        <w:rPr>
          <w:sz w:val="28"/>
          <w:szCs w:val="28"/>
        </w:rPr>
        <w:t>Студент должен научиться использовать полученные теоретические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тические навыки для проведения</w:t>
      </w:r>
      <w:r w:rsidRPr="000C19E5">
        <w:rPr>
          <w:sz w:val="28"/>
          <w:szCs w:val="28"/>
        </w:rPr>
        <w:t xml:space="preserve"> теоретическо</w:t>
      </w:r>
      <w:r>
        <w:rPr>
          <w:sz w:val="28"/>
          <w:szCs w:val="28"/>
        </w:rPr>
        <w:t>го</w:t>
      </w:r>
      <w:r w:rsidRPr="000C19E5">
        <w:rPr>
          <w:sz w:val="28"/>
          <w:szCs w:val="28"/>
        </w:rPr>
        <w:t xml:space="preserve"> или экспериментально</w:t>
      </w:r>
      <w:r>
        <w:rPr>
          <w:sz w:val="28"/>
          <w:szCs w:val="28"/>
        </w:rPr>
        <w:t>го</w:t>
      </w:r>
      <w:r w:rsidRPr="000C19E5">
        <w:rPr>
          <w:sz w:val="28"/>
          <w:szCs w:val="28"/>
        </w:rPr>
        <w:t xml:space="preserve"> и</w:t>
      </w:r>
      <w:r w:rsidRPr="000C19E5">
        <w:rPr>
          <w:sz w:val="28"/>
          <w:szCs w:val="28"/>
        </w:rPr>
        <w:t>с</w:t>
      </w:r>
      <w:r w:rsidRPr="000C19E5">
        <w:rPr>
          <w:sz w:val="28"/>
          <w:szCs w:val="28"/>
        </w:rPr>
        <w:t>следовани</w:t>
      </w:r>
      <w:r>
        <w:rPr>
          <w:sz w:val="28"/>
          <w:szCs w:val="28"/>
        </w:rPr>
        <w:t>я по</w:t>
      </w:r>
      <w:r w:rsidRPr="000C19E5">
        <w:rPr>
          <w:sz w:val="28"/>
          <w:szCs w:val="28"/>
        </w:rPr>
        <w:t xml:space="preserve"> одной из актуальных проблем, решая которую студент-выпускник демонстрирует уровень необходимых знаний, практических нав</w:t>
      </w:r>
      <w:r w:rsidRPr="000C19E5">
        <w:rPr>
          <w:sz w:val="28"/>
          <w:szCs w:val="28"/>
        </w:rPr>
        <w:t>ы</w:t>
      </w:r>
      <w:r w:rsidRPr="000C19E5">
        <w:rPr>
          <w:sz w:val="28"/>
          <w:szCs w:val="28"/>
        </w:rPr>
        <w:t>ков, позволяющих ему в будущей профессиональной деятельности самосто</w:t>
      </w:r>
      <w:r w:rsidRPr="000C19E5">
        <w:rPr>
          <w:sz w:val="28"/>
          <w:szCs w:val="28"/>
        </w:rPr>
        <w:t>я</w:t>
      </w:r>
      <w:r w:rsidRPr="000C19E5">
        <w:rPr>
          <w:sz w:val="28"/>
          <w:szCs w:val="28"/>
        </w:rPr>
        <w:t>тельно решать производственные задачи</w:t>
      </w:r>
      <w:r>
        <w:rPr>
          <w:sz w:val="28"/>
          <w:szCs w:val="28"/>
        </w:rPr>
        <w:t xml:space="preserve">, </w:t>
      </w:r>
      <w:r w:rsidRPr="000C19E5">
        <w:rPr>
          <w:rFonts w:eastAsiaTheme="minorHAnsi"/>
          <w:sz w:val="28"/>
          <w:szCs w:val="28"/>
        </w:rPr>
        <w:t>обобщать и формулировать выводы по теме исследования, готовить отчеты по результатам выполненных исслед</w:t>
      </w:r>
      <w:r w:rsidRPr="000C19E5">
        <w:rPr>
          <w:rFonts w:eastAsiaTheme="minorHAnsi"/>
          <w:sz w:val="28"/>
          <w:szCs w:val="28"/>
        </w:rPr>
        <w:t>о</w:t>
      </w:r>
      <w:r w:rsidRPr="000C19E5">
        <w:rPr>
          <w:rFonts w:eastAsiaTheme="minorHAnsi"/>
          <w:sz w:val="28"/>
          <w:szCs w:val="28"/>
        </w:rPr>
        <w:t>ваний</w:t>
      </w:r>
      <w:r w:rsidR="003D62F1">
        <w:rPr>
          <w:rFonts w:eastAsiaTheme="minorHAnsi"/>
          <w:sz w:val="28"/>
          <w:szCs w:val="28"/>
        </w:rPr>
        <w:t>.</w:t>
      </w:r>
      <w:proofErr w:type="gramEnd"/>
    </w:p>
    <w:p w:rsidR="00D33BEB" w:rsidRPr="000C19E5" w:rsidRDefault="00D33BEB" w:rsidP="00D33BEB">
      <w:pPr>
        <w:pStyle w:val="2"/>
        <w:spacing w:after="0" w:line="240" w:lineRule="auto"/>
        <w:ind w:firstLine="454"/>
        <w:jc w:val="both"/>
        <w:rPr>
          <w:color w:val="000000"/>
          <w:sz w:val="28"/>
          <w:szCs w:val="28"/>
        </w:rPr>
      </w:pPr>
      <w:r w:rsidRPr="000C19E5">
        <w:rPr>
          <w:iCs/>
          <w:sz w:val="28"/>
          <w:szCs w:val="28"/>
        </w:rPr>
        <w:t>Библиографи</w:t>
      </w:r>
      <w:r>
        <w:rPr>
          <w:iCs/>
          <w:sz w:val="28"/>
          <w:szCs w:val="28"/>
        </w:rPr>
        <w:t>я</w:t>
      </w:r>
      <w:r w:rsidRPr="000C19E5">
        <w:rPr>
          <w:sz w:val="28"/>
          <w:szCs w:val="28"/>
        </w:rPr>
        <w:t xml:space="preserve">  является составной частью выпускной работы и показ</w:t>
      </w:r>
      <w:r w:rsidRPr="000C19E5">
        <w:rPr>
          <w:sz w:val="28"/>
          <w:szCs w:val="28"/>
        </w:rPr>
        <w:t>ы</w:t>
      </w:r>
      <w:r w:rsidRPr="000C19E5">
        <w:rPr>
          <w:sz w:val="28"/>
          <w:szCs w:val="28"/>
        </w:rPr>
        <w:t>вает степень изученности проблемы, включает источники, которыми польз</w:t>
      </w:r>
      <w:r w:rsidRPr="000C19E5">
        <w:rPr>
          <w:sz w:val="28"/>
          <w:szCs w:val="28"/>
        </w:rPr>
        <w:t>о</w:t>
      </w:r>
      <w:r w:rsidRPr="000C19E5">
        <w:rPr>
          <w:sz w:val="28"/>
          <w:szCs w:val="28"/>
        </w:rPr>
        <w:lastRenderedPageBreak/>
        <w:t>вался</w:t>
      </w:r>
      <w:r w:rsidRPr="000C19E5">
        <w:rPr>
          <w:b/>
          <w:bCs/>
          <w:sz w:val="28"/>
          <w:szCs w:val="28"/>
        </w:rPr>
        <w:t xml:space="preserve"> </w:t>
      </w:r>
      <w:r w:rsidRPr="000C19E5">
        <w:rPr>
          <w:sz w:val="28"/>
          <w:szCs w:val="28"/>
        </w:rPr>
        <w:t>автор при</w:t>
      </w:r>
      <w:r w:rsidRPr="000C19E5">
        <w:rPr>
          <w:b/>
          <w:bCs/>
          <w:sz w:val="28"/>
          <w:szCs w:val="28"/>
        </w:rPr>
        <w:t xml:space="preserve"> </w:t>
      </w:r>
      <w:r w:rsidRPr="000C19E5">
        <w:rPr>
          <w:sz w:val="28"/>
          <w:szCs w:val="28"/>
        </w:rPr>
        <w:t xml:space="preserve">изучении темы и написании работы </w:t>
      </w:r>
      <w:r w:rsidRPr="000C19E5">
        <w:rPr>
          <w:color w:val="000000"/>
          <w:sz w:val="28"/>
          <w:szCs w:val="28"/>
        </w:rPr>
        <w:t>и оформляется в соо</w:t>
      </w:r>
      <w:r w:rsidRPr="000C19E5">
        <w:rPr>
          <w:color w:val="000000"/>
          <w:sz w:val="28"/>
          <w:szCs w:val="28"/>
        </w:rPr>
        <w:t>т</w:t>
      </w:r>
      <w:r w:rsidRPr="000C19E5">
        <w:rPr>
          <w:color w:val="000000"/>
          <w:sz w:val="28"/>
          <w:szCs w:val="28"/>
        </w:rPr>
        <w:t xml:space="preserve">ветствии с требованиями действующего ГОСТа. </w:t>
      </w:r>
    </w:p>
    <w:p w:rsidR="00D33BEB" w:rsidRPr="000C19E5" w:rsidRDefault="00D33BEB" w:rsidP="00D33B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C19E5">
        <w:rPr>
          <w:sz w:val="28"/>
          <w:szCs w:val="28"/>
        </w:rPr>
        <w:t>ормативны</w:t>
      </w:r>
      <w:r>
        <w:rPr>
          <w:sz w:val="28"/>
          <w:szCs w:val="28"/>
        </w:rPr>
        <w:t>е</w:t>
      </w:r>
      <w:r w:rsidRPr="000C19E5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0C19E5">
        <w:rPr>
          <w:sz w:val="28"/>
          <w:szCs w:val="28"/>
        </w:rPr>
        <w:t xml:space="preserve"> ак</w:t>
      </w:r>
      <w:r>
        <w:rPr>
          <w:sz w:val="28"/>
          <w:szCs w:val="28"/>
        </w:rPr>
        <w:t>ты</w:t>
      </w:r>
      <w:r w:rsidRPr="000C19E5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е</w:t>
      </w:r>
      <w:r w:rsidRPr="000C19E5">
        <w:rPr>
          <w:sz w:val="28"/>
          <w:szCs w:val="28"/>
        </w:rPr>
        <w:t xml:space="preserve"> официальны</w:t>
      </w:r>
      <w:r>
        <w:rPr>
          <w:sz w:val="28"/>
          <w:szCs w:val="28"/>
        </w:rPr>
        <w:t>е</w:t>
      </w:r>
      <w:r w:rsidRPr="000C19E5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0C19E5">
        <w:rPr>
          <w:sz w:val="28"/>
          <w:szCs w:val="28"/>
        </w:rPr>
        <w:t xml:space="preserve"> должны быть приведены в соответствии с редакцией, действующей на момент сдачи р</w:t>
      </w:r>
      <w:r w:rsidRPr="000C19E5">
        <w:rPr>
          <w:sz w:val="28"/>
          <w:szCs w:val="28"/>
        </w:rPr>
        <w:t>а</w:t>
      </w:r>
      <w:r w:rsidRPr="000C19E5">
        <w:rPr>
          <w:sz w:val="28"/>
          <w:szCs w:val="28"/>
        </w:rPr>
        <w:t xml:space="preserve">боты на кафедру. </w:t>
      </w:r>
    </w:p>
    <w:p w:rsidR="00D33BEB" w:rsidRPr="000C19E5" w:rsidRDefault="00D33BEB" w:rsidP="00D33BE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0C19E5">
        <w:rPr>
          <w:sz w:val="28"/>
          <w:szCs w:val="28"/>
        </w:rPr>
        <w:t xml:space="preserve">олжна быть изучена и проанализирована судебная практика Верховного суда РФ и Конституционного суда РФ (Постановления Пленума Верховного Суда РФ, Постановления Конституционного Суда РФ, действующие на момент сдачи </w:t>
      </w:r>
      <w:r>
        <w:rPr>
          <w:sz w:val="28"/>
          <w:szCs w:val="28"/>
        </w:rPr>
        <w:t>В</w:t>
      </w:r>
      <w:r w:rsidRPr="000C19E5">
        <w:rPr>
          <w:sz w:val="28"/>
          <w:szCs w:val="28"/>
        </w:rPr>
        <w:t>КР, а также приговоры, постановления и определения по конкретным делам), статистические данные по РФ (судебная статистика Судебного депа</w:t>
      </w:r>
      <w:r w:rsidRPr="000C19E5">
        <w:rPr>
          <w:sz w:val="28"/>
          <w:szCs w:val="28"/>
        </w:rPr>
        <w:t>р</w:t>
      </w:r>
      <w:r w:rsidRPr="000C19E5">
        <w:rPr>
          <w:sz w:val="28"/>
          <w:szCs w:val="28"/>
        </w:rPr>
        <w:t>тамента при Верховном Суде РФ), но и региональная судебная и иная юридич</w:t>
      </w:r>
      <w:r w:rsidRPr="000C19E5">
        <w:rPr>
          <w:sz w:val="28"/>
          <w:szCs w:val="28"/>
        </w:rPr>
        <w:t>е</w:t>
      </w:r>
      <w:r w:rsidRPr="000C19E5">
        <w:rPr>
          <w:sz w:val="28"/>
          <w:szCs w:val="28"/>
        </w:rPr>
        <w:t>ская практика, в том числе</w:t>
      </w:r>
      <w:proofErr w:type="gramEnd"/>
      <w:r w:rsidRPr="000C19E5">
        <w:rPr>
          <w:sz w:val="28"/>
          <w:szCs w:val="28"/>
        </w:rPr>
        <w:t xml:space="preserve"> практика деятельности органов государственной власти и местного самоуправления.</w:t>
      </w:r>
    </w:p>
    <w:p w:rsidR="00D33BEB" w:rsidRPr="000C19E5" w:rsidRDefault="00D33BEB" w:rsidP="00D33BEB">
      <w:pPr>
        <w:ind w:firstLine="708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Статистические данные, а также судебные решения по конкретным делам и иная юридическая практика по теме ВКР должны быть проанализированы за последние 5 лет в объеме, необходимом для раскрытия темы. Необходим ан</w:t>
      </w:r>
      <w:r w:rsidRPr="000C19E5">
        <w:rPr>
          <w:sz w:val="28"/>
          <w:szCs w:val="28"/>
        </w:rPr>
        <w:t>а</w:t>
      </w:r>
      <w:r w:rsidRPr="000C19E5">
        <w:rPr>
          <w:sz w:val="28"/>
          <w:szCs w:val="28"/>
        </w:rPr>
        <w:t>лиз региональной юридической практики.</w:t>
      </w:r>
    </w:p>
    <w:p w:rsidR="00D33BEB" w:rsidRPr="000C19E5" w:rsidRDefault="00D33BEB" w:rsidP="00D33BEB">
      <w:pPr>
        <w:ind w:firstLine="567"/>
        <w:jc w:val="both"/>
        <w:rPr>
          <w:sz w:val="28"/>
          <w:szCs w:val="28"/>
        </w:rPr>
      </w:pPr>
      <w:r w:rsidRPr="000C19E5">
        <w:rPr>
          <w:sz w:val="28"/>
          <w:szCs w:val="28"/>
        </w:rPr>
        <w:t>Специальная литература включает статьи, монографии, учебники, учебные пособия, комментарии к законодательству и судебной практике. Специальная литература по теме ВКР должна включать источники, опубликованные в теч</w:t>
      </w:r>
      <w:r w:rsidRPr="000C19E5">
        <w:rPr>
          <w:sz w:val="28"/>
          <w:szCs w:val="28"/>
        </w:rPr>
        <w:t>е</w:t>
      </w:r>
      <w:r w:rsidRPr="000C19E5">
        <w:rPr>
          <w:sz w:val="28"/>
          <w:szCs w:val="28"/>
        </w:rPr>
        <w:t>ние последних 5 лет в объеме, не менее 50%. Общее количество специальной литературы, изученной по теме ВКР и отраженной в списке, должно быть не менее 15.</w:t>
      </w:r>
    </w:p>
    <w:p w:rsidR="00D33BEB" w:rsidRPr="000C19E5" w:rsidRDefault="00D33BEB" w:rsidP="00D33BEB">
      <w:pPr>
        <w:ind w:firstLine="567"/>
        <w:jc w:val="both"/>
        <w:rPr>
          <w:b/>
          <w:sz w:val="28"/>
          <w:szCs w:val="28"/>
        </w:rPr>
      </w:pPr>
      <w:r w:rsidRPr="000C19E5">
        <w:rPr>
          <w:b/>
          <w:sz w:val="28"/>
          <w:szCs w:val="28"/>
        </w:rPr>
        <w:t>Информационные ресурсы, доступные студентам для выполнения д</w:t>
      </w:r>
      <w:r w:rsidRPr="000C19E5">
        <w:rPr>
          <w:b/>
          <w:sz w:val="28"/>
          <w:szCs w:val="28"/>
        </w:rPr>
        <w:t>и</w:t>
      </w:r>
      <w:r w:rsidRPr="000C19E5">
        <w:rPr>
          <w:b/>
          <w:sz w:val="28"/>
          <w:szCs w:val="28"/>
        </w:rPr>
        <w:t>пломной работы:</w:t>
      </w:r>
    </w:p>
    <w:p w:rsidR="00D33BEB" w:rsidRPr="000C19E5" w:rsidRDefault="00D33BEB" w:rsidP="00D33BEB">
      <w:pPr>
        <w:jc w:val="center"/>
        <w:rPr>
          <w:b/>
          <w:bCs/>
          <w:sz w:val="28"/>
          <w:szCs w:val="28"/>
        </w:rPr>
      </w:pPr>
      <w:r w:rsidRPr="000C19E5">
        <w:rPr>
          <w:b/>
          <w:bCs/>
          <w:sz w:val="28"/>
          <w:szCs w:val="28"/>
        </w:rPr>
        <w:t>Периодические издания</w:t>
      </w:r>
    </w:p>
    <w:p w:rsidR="00D33BEB" w:rsidRPr="000C19E5" w:rsidRDefault="00D33BEB" w:rsidP="00D33BEB">
      <w:pPr>
        <w:tabs>
          <w:tab w:val="left" w:pos="7187"/>
          <w:tab w:val="left" w:pos="7282"/>
          <w:tab w:val="left" w:pos="7422"/>
        </w:tabs>
        <w:rPr>
          <w:b/>
          <w:sz w:val="28"/>
          <w:szCs w:val="28"/>
        </w:rPr>
      </w:pPr>
      <w:r w:rsidRPr="000C19E5">
        <w:rPr>
          <w:b/>
          <w:sz w:val="28"/>
          <w:szCs w:val="28"/>
          <w:lang w:val="en-US"/>
        </w:rPr>
        <w:t>I</w:t>
      </w:r>
      <w:r w:rsidRPr="000C19E5">
        <w:rPr>
          <w:b/>
          <w:sz w:val="28"/>
          <w:szCs w:val="28"/>
        </w:rPr>
        <w:t>.В фонде библиотеки:</w:t>
      </w:r>
    </w:p>
    <w:p w:rsidR="00D33BEB" w:rsidRPr="000C19E5" w:rsidRDefault="00D33BEB" w:rsidP="00D33BEB">
      <w:pPr>
        <w:numPr>
          <w:ilvl w:val="0"/>
          <w:numId w:val="25"/>
        </w:numPr>
        <w:tabs>
          <w:tab w:val="left" w:pos="7187"/>
          <w:tab w:val="left" w:pos="7282"/>
          <w:tab w:val="left" w:pos="7422"/>
        </w:tabs>
        <w:ind w:left="714" w:hanging="357"/>
        <w:rPr>
          <w:sz w:val="28"/>
          <w:szCs w:val="28"/>
        </w:rPr>
      </w:pPr>
      <w:r w:rsidRPr="000C19E5">
        <w:rPr>
          <w:sz w:val="28"/>
          <w:szCs w:val="28"/>
        </w:rPr>
        <w:t xml:space="preserve">Собрание законодательства Российской Федерации </w:t>
      </w:r>
    </w:p>
    <w:p w:rsidR="00D33BEB" w:rsidRPr="000C19E5" w:rsidRDefault="00D33BEB" w:rsidP="00D33BEB">
      <w:pPr>
        <w:numPr>
          <w:ilvl w:val="0"/>
          <w:numId w:val="25"/>
        </w:numPr>
        <w:tabs>
          <w:tab w:val="left" w:pos="7187"/>
          <w:tab w:val="left" w:pos="7282"/>
          <w:tab w:val="left" w:pos="7422"/>
        </w:tabs>
        <w:ind w:left="714" w:hanging="357"/>
        <w:rPr>
          <w:sz w:val="28"/>
          <w:szCs w:val="28"/>
        </w:rPr>
      </w:pPr>
      <w:r w:rsidRPr="000C19E5">
        <w:rPr>
          <w:sz w:val="28"/>
          <w:szCs w:val="28"/>
        </w:rPr>
        <w:t>Бюллетень нормативных актов федеральных органов исполнительной власти</w:t>
      </w:r>
    </w:p>
    <w:p w:rsidR="00D33BEB" w:rsidRPr="000C19E5" w:rsidRDefault="00D33BEB" w:rsidP="00D33BEB">
      <w:pPr>
        <w:numPr>
          <w:ilvl w:val="0"/>
          <w:numId w:val="25"/>
        </w:numPr>
        <w:tabs>
          <w:tab w:val="left" w:pos="7187"/>
          <w:tab w:val="left" w:pos="7282"/>
          <w:tab w:val="left" w:pos="7422"/>
        </w:tabs>
        <w:ind w:left="714" w:hanging="357"/>
        <w:rPr>
          <w:sz w:val="28"/>
          <w:szCs w:val="28"/>
        </w:rPr>
      </w:pPr>
      <w:r w:rsidRPr="000C19E5">
        <w:rPr>
          <w:sz w:val="28"/>
          <w:szCs w:val="28"/>
        </w:rPr>
        <w:t>Вестник Конституционного Суда Российской Федерации</w:t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</w:p>
    <w:p w:rsidR="00D33BEB" w:rsidRPr="000C19E5" w:rsidRDefault="00D33BEB" w:rsidP="00D33BEB">
      <w:pPr>
        <w:numPr>
          <w:ilvl w:val="0"/>
          <w:numId w:val="25"/>
        </w:numPr>
        <w:tabs>
          <w:tab w:val="left" w:pos="7187"/>
          <w:tab w:val="left" w:pos="7282"/>
          <w:tab w:val="left" w:pos="7422"/>
        </w:tabs>
        <w:ind w:left="714" w:hanging="357"/>
        <w:rPr>
          <w:sz w:val="28"/>
          <w:szCs w:val="28"/>
        </w:rPr>
      </w:pPr>
      <w:r w:rsidRPr="000C19E5">
        <w:rPr>
          <w:sz w:val="28"/>
          <w:szCs w:val="28"/>
        </w:rPr>
        <w:t xml:space="preserve">Бюллетень Верховного Суда Российской Федерации </w:t>
      </w:r>
    </w:p>
    <w:p w:rsidR="00D33BEB" w:rsidRPr="000C19E5" w:rsidRDefault="00D33BEB" w:rsidP="00D33BEB">
      <w:pPr>
        <w:numPr>
          <w:ilvl w:val="0"/>
          <w:numId w:val="25"/>
        </w:numPr>
        <w:tabs>
          <w:tab w:val="left" w:pos="7187"/>
          <w:tab w:val="left" w:pos="7282"/>
          <w:tab w:val="left" w:pos="7422"/>
        </w:tabs>
        <w:ind w:left="714" w:hanging="357"/>
        <w:rPr>
          <w:sz w:val="28"/>
          <w:szCs w:val="28"/>
        </w:rPr>
      </w:pPr>
      <w:r w:rsidRPr="000C19E5">
        <w:rPr>
          <w:sz w:val="28"/>
          <w:szCs w:val="28"/>
        </w:rPr>
        <w:t>Государство и право</w:t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</w:p>
    <w:p w:rsidR="00D33BEB" w:rsidRPr="000C19E5" w:rsidRDefault="00D33BEB" w:rsidP="00D33BEB">
      <w:pPr>
        <w:numPr>
          <w:ilvl w:val="0"/>
          <w:numId w:val="25"/>
        </w:numPr>
        <w:tabs>
          <w:tab w:val="left" w:pos="7187"/>
          <w:tab w:val="left" w:pos="7282"/>
          <w:tab w:val="left" w:pos="7422"/>
        </w:tabs>
        <w:rPr>
          <w:sz w:val="28"/>
          <w:szCs w:val="28"/>
        </w:rPr>
      </w:pPr>
      <w:r w:rsidRPr="000C19E5">
        <w:rPr>
          <w:sz w:val="28"/>
          <w:szCs w:val="28"/>
        </w:rPr>
        <w:t>Закон</w:t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</w:p>
    <w:p w:rsidR="00D33BEB" w:rsidRPr="000C19E5" w:rsidRDefault="00D33BEB" w:rsidP="00D33BEB">
      <w:pPr>
        <w:numPr>
          <w:ilvl w:val="0"/>
          <w:numId w:val="25"/>
        </w:numPr>
        <w:tabs>
          <w:tab w:val="left" w:pos="7187"/>
          <w:tab w:val="left" w:pos="7282"/>
          <w:tab w:val="left" w:pos="7422"/>
        </w:tabs>
        <w:rPr>
          <w:sz w:val="28"/>
          <w:szCs w:val="28"/>
        </w:rPr>
      </w:pPr>
      <w:r w:rsidRPr="000C19E5">
        <w:rPr>
          <w:sz w:val="28"/>
          <w:szCs w:val="28"/>
        </w:rPr>
        <w:t>Законность</w:t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</w:p>
    <w:p w:rsidR="00D33BEB" w:rsidRPr="000C19E5" w:rsidRDefault="00D33BEB" w:rsidP="00D33BEB">
      <w:pPr>
        <w:numPr>
          <w:ilvl w:val="0"/>
          <w:numId w:val="25"/>
        </w:numPr>
        <w:tabs>
          <w:tab w:val="left" w:pos="7187"/>
          <w:tab w:val="left" w:pos="7282"/>
          <w:tab w:val="left" w:pos="7422"/>
        </w:tabs>
        <w:rPr>
          <w:sz w:val="28"/>
          <w:szCs w:val="28"/>
        </w:rPr>
      </w:pPr>
      <w:r w:rsidRPr="000C19E5">
        <w:rPr>
          <w:sz w:val="28"/>
          <w:szCs w:val="28"/>
        </w:rPr>
        <w:t>Российская юстиция</w:t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  <w:r w:rsidRPr="000C19E5">
        <w:rPr>
          <w:sz w:val="28"/>
          <w:szCs w:val="28"/>
        </w:rPr>
        <w:tab/>
      </w:r>
    </w:p>
    <w:p w:rsidR="00D33BEB" w:rsidRPr="000C19E5" w:rsidRDefault="00D33BEB" w:rsidP="00D33BEB">
      <w:pPr>
        <w:tabs>
          <w:tab w:val="left" w:pos="7187"/>
          <w:tab w:val="left" w:pos="7282"/>
          <w:tab w:val="left" w:pos="7422"/>
        </w:tabs>
        <w:rPr>
          <w:color w:val="000000"/>
          <w:sz w:val="28"/>
          <w:szCs w:val="28"/>
        </w:rPr>
      </w:pPr>
      <w:r w:rsidRPr="000C19E5">
        <w:rPr>
          <w:b/>
          <w:color w:val="000000"/>
          <w:sz w:val="28"/>
          <w:szCs w:val="28"/>
          <w:lang w:val="en-US"/>
        </w:rPr>
        <w:t>II</w:t>
      </w:r>
      <w:r w:rsidRPr="000C19E5">
        <w:rPr>
          <w:b/>
          <w:color w:val="000000"/>
          <w:sz w:val="28"/>
          <w:szCs w:val="28"/>
        </w:rPr>
        <w:t>. Список периодических изданий, предоставленных в полнотекстовом машиночитаемом виде</w:t>
      </w:r>
      <w:r w:rsidRPr="000C19E5">
        <w:rPr>
          <w:color w:val="000000"/>
          <w:sz w:val="28"/>
          <w:szCs w:val="28"/>
        </w:rPr>
        <w:t xml:space="preserve"> (Выписка из Договора "Об оказании информационных услуг доступа к электронным изданиям" между </w:t>
      </w:r>
      <w:proofErr w:type="spellStart"/>
      <w:r w:rsidRPr="000C19E5">
        <w:rPr>
          <w:color w:val="000000"/>
          <w:sz w:val="28"/>
          <w:szCs w:val="28"/>
        </w:rPr>
        <w:t>УдГУ</w:t>
      </w:r>
      <w:proofErr w:type="spellEnd"/>
      <w:r w:rsidRPr="000C19E5">
        <w:rPr>
          <w:color w:val="000000"/>
          <w:sz w:val="28"/>
          <w:szCs w:val="28"/>
        </w:rPr>
        <w:t xml:space="preserve"> и Elibrary.ru: научной библиотеке </w:t>
      </w:r>
      <w:proofErr w:type="spellStart"/>
      <w:r w:rsidRPr="000C19E5">
        <w:rPr>
          <w:color w:val="000000"/>
          <w:sz w:val="28"/>
          <w:szCs w:val="28"/>
        </w:rPr>
        <w:t>УдГУ</w:t>
      </w:r>
      <w:proofErr w:type="spellEnd"/>
      <w:r w:rsidRPr="000C19E5">
        <w:rPr>
          <w:color w:val="000000"/>
          <w:sz w:val="28"/>
          <w:szCs w:val="28"/>
        </w:rPr>
        <w:t xml:space="preserve"> представлен доступ к полнотекстовым коллекциям журналов по всем отраслям знаний. Доступны архивы различной глубины. </w:t>
      </w:r>
      <w:proofErr w:type="gramStart"/>
      <w:r w:rsidRPr="000C19E5">
        <w:rPr>
          <w:color w:val="000000"/>
          <w:sz w:val="28"/>
          <w:szCs w:val="28"/>
        </w:rPr>
        <w:t>Доступ во</w:t>
      </w:r>
      <w:r w:rsidRPr="000C19E5">
        <w:rPr>
          <w:color w:val="000000"/>
          <w:sz w:val="28"/>
          <w:szCs w:val="28"/>
        </w:rPr>
        <w:t>з</w:t>
      </w:r>
      <w:r w:rsidRPr="000C19E5">
        <w:rPr>
          <w:color w:val="000000"/>
          <w:sz w:val="28"/>
          <w:szCs w:val="28"/>
        </w:rPr>
        <w:t xml:space="preserve">можен только с компьютеров в локальной сети </w:t>
      </w:r>
      <w:proofErr w:type="spellStart"/>
      <w:r w:rsidRPr="000C19E5">
        <w:rPr>
          <w:color w:val="000000"/>
          <w:sz w:val="28"/>
          <w:szCs w:val="28"/>
        </w:rPr>
        <w:t>УдГУ</w:t>
      </w:r>
      <w:proofErr w:type="spellEnd"/>
      <w:r w:rsidRPr="000C19E5">
        <w:rPr>
          <w:color w:val="000000"/>
          <w:sz w:val="28"/>
          <w:szCs w:val="28"/>
        </w:rPr>
        <w:t>).</w:t>
      </w:r>
      <w:proofErr w:type="gramEnd"/>
    </w:p>
    <w:p w:rsidR="00D33BEB" w:rsidRPr="000C19E5" w:rsidRDefault="00D33BEB" w:rsidP="00D33BEB">
      <w:pPr>
        <w:ind w:firstLine="300"/>
        <w:rPr>
          <w:color w:val="000000"/>
          <w:sz w:val="28"/>
          <w:szCs w:val="28"/>
        </w:rPr>
      </w:pPr>
      <w:r w:rsidRPr="000C19E5">
        <w:rPr>
          <w:color w:val="000000"/>
          <w:sz w:val="28"/>
          <w:szCs w:val="28"/>
        </w:rPr>
        <w:t xml:space="preserve">Для документов, доступ к которым предоставлен </w:t>
      </w:r>
      <w:proofErr w:type="spellStart"/>
      <w:r w:rsidRPr="000C19E5">
        <w:rPr>
          <w:color w:val="000000"/>
          <w:sz w:val="28"/>
          <w:szCs w:val="28"/>
        </w:rPr>
        <w:t>Elibrary</w:t>
      </w:r>
      <w:proofErr w:type="spellEnd"/>
      <w:r w:rsidRPr="000C19E5">
        <w:rPr>
          <w:color w:val="000000"/>
          <w:sz w:val="28"/>
          <w:szCs w:val="28"/>
        </w:rPr>
        <w:t>, необходимо сам</w:t>
      </w:r>
      <w:r w:rsidRPr="000C19E5">
        <w:rPr>
          <w:color w:val="000000"/>
          <w:sz w:val="28"/>
          <w:szCs w:val="28"/>
        </w:rPr>
        <w:t>о</w:t>
      </w:r>
      <w:r w:rsidRPr="000C19E5">
        <w:rPr>
          <w:color w:val="000000"/>
          <w:sz w:val="28"/>
          <w:szCs w:val="28"/>
        </w:rPr>
        <w:t xml:space="preserve">стоятельно пройти процедуру регистрации на сайте </w:t>
      </w:r>
      <w:hyperlink r:id="rId9" w:tgtFrame="_blank" w:history="1">
        <w:r w:rsidRPr="000C19E5">
          <w:rPr>
            <w:color w:val="1B7343"/>
            <w:sz w:val="28"/>
            <w:szCs w:val="28"/>
            <w:u w:val="single"/>
          </w:rPr>
          <w:t>http://elibrary.ru/</w:t>
        </w:r>
      </w:hyperlink>
      <w:r w:rsidRPr="000C19E5">
        <w:rPr>
          <w:color w:val="000000"/>
          <w:sz w:val="28"/>
          <w:szCs w:val="28"/>
        </w:rPr>
        <w:t xml:space="preserve"> </w:t>
      </w:r>
    </w:p>
    <w:p w:rsidR="00D33BEB" w:rsidRPr="000C19E5" w:rsidRDefault="00D33BEB" w:rsidP="00D33BEB">
      <w:pPr>
        <w:ind w:firstLine="300"/>
        <w:rPr>
          <w:color w:val="000000"/>
          <w:sz w:val="28"/>
          <w:szCs w:val="28"/>
        </w:rPr>
      </w:pPr>
      <w:r w:rsidRPr="000C19E5">
        <w:rPr>
          <w:color w:val="000000"/>
          <w:sz w:val="28"/>
          <w:szCs w:val="28"/>
        </w:rPr>
        <w:lastRenderedPageBreak/>
        <w:t xml:space="preserve">Компания </w:t>
      </w:r>
      <w:proofErr w:type="spellStart"/>
      <w:r w:rsidRPr="000C19E5">
        <w:rPr>
          <w:color w:val="000000"/>
          <w:sz w:val="28"/>
          <w:szCs w:val="28"/>
        </w:rPr>
        <w:t>East</w:t>
      </w:r>
      <w:proofErr w:type="spellEnd"/>
      <w:r w:rsidRPr="000C19E5">
        <w:rPr>
          <w:color w:val="000000"/>
          <w:sz w:val="28"/>
          <w:szCs w:val="28"/>
        </w:rPr>
        <w:t xml:space="preserve"> </w:t>
      </w:r>
      <w:proofErr w:type="spellStart"/>
      <w:r w:rsidRPr="000C19E5">
        <w:rPr>
          <w:color w:val="000000"/>
          <w:sz w:val="28"/>
          <w:szCs w:val="28"/>
        </w:rPr>
        <w:t>View</w:t>
      </w:r>
      <w:proofErr w:type="spellEnd"/>
      <w:r w:rsidRPr="000C19E5">
        <w:rPr>
          <w:color w:val="000000"/>
          <w:sz w:val="28"/>
          <w:szCs w:val="28"/>
        </w:rPr>
        <w:t xml:space="preserve"> предоставляет доступ к полным текстам без регистрации по адресу: </w:t>
      </w:r>
      <w:hyperlink r:id="rId10" w:tgtFrame="_blank" w:history="1">
        <w:r w:rsidRPr="000C19E5">
          <w:rPr>
            <w:color w:val="1B7343"/>
            <w:sz w:val="28"/>
            <w:szCs w:val="28"/>
            <w:u w:val="single"/>
          </w:rPr>
          <w:t>http://dlib.eastview.com/</w:t>
        </w:r>
      </w:hyperlink>
      <w:r w:rsidRPr="000C19E5">
        <w:rPr>
          <w:color w:val="000000"/>
          <w:sz w:val="28"/>
          <w:szCs w:val="28"/>
        </w:rPr>
        <w:t xml:space="preserve"> , в том числе:</w:t>
      </w:r>
    </w:p>
    <w:p w:rsidR="00D33BEB" w:rsidRPr="000C19E5" w:rsidRDefault="00D679D7" w:rsidP="00D33BEB">
      <w:pPr>
        <w:numPr>
          <w:ilvl w:val="0"/>
          <w:numId w:val="26"/>
        </w:numPr>
        <w:jc w:val="both"/>
        <w:rPr>
          <w:sz w:val="28"/>
          <w:szCs w:val="28"/>
          <w:lang w:val="en-US"/>
        </w:rPr>
      </w:pPr>
      <w:hyperlink r:id="rId11" w:tgtFrame="_blank" w:history="1">
        <w:r w:rsidR="00D33BEB" w:rsidRPr="000C19E5">
          <w:rPr>
            <w:sz w:val="28"/>
            <w:szCs w:val="28"/>
          </w:rPr>
          <w:t>Российская газета</w:t>
        </w:r>
      </w:hyperlink>
      <w:r w:rsidR="00D33BEB" w:rsidRPr="000C19E5">
        <w:rPr>
          <w:sz w:val="28"/>
          <w:szCs w:val="28"/>
        </w:rPr>
        <w:t xml:space="preserve"> </w:t>
      </w:r>
    </w:p>
    <w:p w:rsidR="00D33BEB" w:rsidRPr="000C19E5" w:rsidRDefault="00D679D7" w:rsidP="00D33BEB">
      <w:pPr>
        <w:numPr>
          <w:ilvl w:val="0"/>
          <w:numId w:val="26"/>
        </w:numPr>
        <w:jc w:val="both"/>
        <w:rPr>
          <w:sz w:val="28"/>
          <w:szCs w:val="28"/>
          <w:lang w:val="en-US"/>
        </w:rPr>
      </w:pPr>
      <w:hyperlink r:id="rId12" w:tgtFrame="_blank" w:history="1">
        <w:r w:rsidR="00D33BEB" w:rsidRPr="000C19E5">
          <w:rPr>
            <w:sz w:val="28"/>
            <w:szCs w:val="28"/>
          </w:rPr>
          <w:t>Российский юридический журнал</w:t>
        </w:r>
      </w:hyperlink>
      <w:r w:rsidR="00D33BEB" w:rsidRPr="000C19E5">
        <w:rPr>
          <w:sz w:val="28"/>
          <w:szCs w:val="28"/>
        </w:rPr>
        <w:t xml:space="preserve"> </w:t>
      </w:r>
    </w:p>
    <w:p w:rsidR="00D33BEB" w:rsidRPr="000C19E5" w:rsidRDefault="00D679D7" w:rsidP="00D33BEB">
      <w:pPr>
        <w:numPr>
          <w:ilvl w:val="0"/>
          <w:numId w:val="26"/>
        </w:numPr>
        <w:jc w:val="both"/>
        <w:rPr>
          <w:sz w:val="28"/>
          <w:szCs w:val="28"/>
          <w:lang w:val="en-US"/>
        </w:rPr>
      </w:pPr>
      <w:hyperlink r:id="rId13" w:tgtFrame="_blank" w:history="1">
        <w:r w:rsidR="00D33BEB" w:rsidRPr="000C19E5">
          <w:rPr>
            <w:sz w:val="28"/>
            <w:szCs w:val="28"/>
          </w:rPr>
          <w:t>Журнал Российского права</w:t>
        </w:r>
      </w:hyperlink>
      <w:r w:rsidR="00D33BEB" w:rsidRPr="000C19E5">
        <w:rPr>
          <w:sz w:val="28"/>
          <w:szCs w:val="28"/>
        </w:rPr>
        <w:t xml:space="preserve"> </w:t>
      </w:r>
    </w:p>
    <w:p w:rsidR="00D33BEB" w:rsidRPr="000C19E5" w:rsidRDefault="00D679D7" w:rsidP="00D33BEB">
      <w:pPr>
        <w:numPr>
          <w:ilvl w:val="0"/>
          <w:numId w:val="26"/>
        </w:numPr>
        <w:jc w:val="both"/>
        <w:rPr>
          <w:sz w:val="28"/>
          <w:szCs w:val="28"/>
        </w:rPr>
      </w:pPr>
      <w:hyperlink r:id="rId14" w:tgtFrame="_blank" w:history="1">
        <w:r w:rsidR="00D33BEB" w:rsidRPr="000C19E5">
          <w:rPr>
            <w:sz w:val="28"/>
            <w:szCs w:val="28"/>
          </w:rPr>
          <w:t>Уголовное право</w:t>
        </w:r>
      </w:hyperlink>
      <w:r w:rsidR="00D33BEB" w:rsidRPr="000C19E5">
        <w:rPr>
          <w:sz w:val="28"/>
          <w:szCs w:val="28"/>
        </w:rPr>
        <w:t xml:space="preserve"> </w:t>
      </w:r>
    </w:p>
    <w:p w:rsidR="00D33BEB" w:rsidRPr="000C19E5" w:rsidRDefault="00D33BEB" w:rsidP="00D33BEB">
      <w:pPr>
        <w:rPr>
          <w:b/>
          <w:bCs/>
          <w:sz w:val="28"/>
          <w:szCs w:val="28"/>
        </w:rPr>
      </w:pPr>
      <w:r w:rsidRPr="000C19E5">
        <w:rPr>
          <w:b/>
          <w:bCs/>
          <w:sz w:val="28"/>
          <w:szCs w:val="28"/>
        </w:rPr>
        <w:t>Интернет-ресурсы</w:t>
      </w:r>
    </w:p>
    <w:p w:rsidR="00D33BEB" w:rsidRPr="000C19E5" w:rsidRDefault="00D33BEB" w:rsidP="00D33BEB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1. http://www.consultant.ru </w:t>
      </w:r>
    </w:p>
    <w:p w:rsidR="00D33BEB" w:rsidRPr="000C19E5" w:rsidRDefault="00D33BEB" w:rsidP="00D33BEB">
      <w:pPr>
        <w:rPr>
          <w:sz w:val="28"/>
          <w:szCs w:val="28"/>
        </w:rPr>
      </w:pPr>
      <w:r w:rsidRPr="000C19E5">
        <w:rPr>
          <w:sz w:val="28"/>
          <w:szCs w:val="28"/>
        </w:rPr>
        <w:t>2. http://www.garant.ru</w:t>
      </w:r>
    </w:p>
    <w:p w:rsidR="00D33BEB" w:rsidRPr="000C19E5" w:rsidRDefault="00D33BEB" w:rsidP="00D33BEB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3. </w:t>
      </w:r>
      <w:hyperlink r:id="rId15" w:history="1">
        <w:r w:rsidRPr="000C19E5">
          <w:rPr>
            <w:rStyle w:val="a3"/>
            <w:sz w:val="28"/>
            <w:szCs w:val="28"/>
          </w:rPr>
          <w:t>http://www.vsrf.ru/</w:t>
        </w:r>
      </w:hyperlink>
    </w:p>
    <w:p w:rsidR="00D33BEB" w:rsidRPr="000C19E5" w:rsidRDefault="00D33BEB" w:rsidP="00D33BEB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4. </w:t>
      </w:r>
      <w:hyperlink r:id="rId16" w:history="1">
        <w:r w:rsidRPr="000C19E5">
          <w:rPr>
            <w:rStyle w:val="a3"/>
            <w:sz w:val="28"/>
            <w:szCs w:val="28"/>
            <w:lang w:val="en-US"/>
          </w:rPr>
          <w:t>http</w:t>
        </w:r>
        <w:r w:rsidRPr="000C19E5">
          <w:rPr>
            <w:rStyle w:val="a3"/>
            <w:sz w:val="28"/>
            <w:szCs w:val="28"/>
          </w:rPr>
          <w:t>://</w:t>
        </w:r>
        <w:proofErr w:type="spellStart"/>
        <w:r w:rsidRPr="000C19E5">
          <w:rPr>
            <w:rStyle w:val="a3"/>
            <w:sz w:val="28"/>
            <w:szCs w:val="28"/>
            <w:lang w:val="en-US"/>
          </w:rPr>
          <w:t>genproc</w:t>
        </w:r>
        <w:proofErr w:type="spellEnd"/>
        <w:r w:rsidRPr="000C19E5">
          <w:rPr>
            <w:rStyle w:val="a3"/>
            <w:sz w:val="28"/>
            <w:szCs w:val="28"/>
          </w:rPr>
          <w:t>.</w:t>
        </w:r>
        <w:proofErr w:type="spellStart"/>
        <w:r w:rsidRPr="000C19E5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0C19E5">
          <w:rPr>
            <w:rStyle w:val="a3"/>
            <w:sz w:val="28"/>
            <w:szCs w:val="28"/>
          </w:rPr>
          <w:t>.</w:t>
        </w:r>
        <w:proofErr w:type="spellStart"/>
        <w:r w:rsidRPr="000C19E5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0C19E5">
          <w:rPr>
            <w:rStyle w:val="a3"/>
            <w:sz w:val="28"/>
            <w:szCs w:val="28"/>
          </w:rPr>
          <w:t>/</w:t>
        </w:r>
      </w:hyperlink>
    </w:p>
    <w:p w:rsidR="00D33BEB" w:rsidRPr="000C19E5" w:rsidRDefault="00D33BEB" w:rsidP="00D33BEB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5. </w:t>
      </w:r>
      <w:hyperlink r:id="rId17" w:history="1">
        <w:r w:rsidRPr="000C19E5">
          <w:rPr>
            <w:rStyle w:val="a3"/>
            <w:sz w:val="28"/>
            <w:szCs w:val="28"/>
            <w:lang w:val="en-US"/>
          </w:rPr>
          <w:t>http</w:t>
        </w:r>
        <w:r w:rsidRPr="000C19E5">
          <w:rPr>
            <w:rStyle w:val="a3"/>
            <w:sz w:val="28"/>
            <w:szCs w:val="28"/>
          </w:rPr>
          <w:t>://</w:t>
        </w:r>
        <w:proofErr w:type="spellStart"/>
        <w:r w:rsidRPr="000C19E5">
          <w:rPr>
            <w:rStyle w:val="a3"/>
            <w:sz w:val="28"/>
            <w:szCs w:val="28"/>
            <w:lang w:val="en-US"/>
          </w:rPr>
          <w:t>mvd</w:t>
        </w:r>
        <w:proofErr w:type="spellEnd"/>
        <w:r w:rsidRPr="000C19E5">
          <w:rPr>
            <w:rStyle w:val="a3"/>
            <w:sz w:val="28"/>
            <w:szCs w:val="28"/>
          </w:rPr>
          <w:t>.</w:t>
        </w:r>
        <w:proofErr w:type="spellStart"/>
        <w:r w:rsidRPr="000C19E5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0C19E5">
          <w:rPr>
            <w:rStyle w:val="a3"/>
            <w:sz w:val="28"/>
            <w:szCs w:val="28"/>
          </w:rPr>
          <w:t>/</w:t>
        </w:r>
      </w:hyperlink>
    </w:p>
    <w:p w:rsidR="00D33BEB" w:rsidRPr="000C19E5" w:rsidRDefault="00D33BEB" w:rsidP="00D33BEB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6. </w:t>
      </w:r>
      <w:hyperlink r:id="rId18" w:history="1">
        <w:r w:rsidRPr="000C19E5">
          <w:rPr>
            <w:rStyle w:val="a3"/>
            <w:sz w:val="28"/>
            <w:szCs w:val="28"/>
            <w:lang w:val="en-US"/>
          </w:rPr>
          <w:t>http</w:t>
        </w:r>
        <w:r w:rsidRPr="000C19E5">
          <w:rPr>
            <w:rStyle w:val="a3"/>
            <w:sz w:val="28"/>
            <w:szCs w:val="28"/>
          </w:rPr>
          <w:t>://</w:t>
        </w:r>
        <w:proofErr w:type="spellStart"/>
        <w:r w:rsidRPr="000C19E5">
          <w:rPr>
            <w:rStyle w:val="a3"/>
            <w:sz w:val="28"/>
            <w:szCs w:val="28"/>
            <w:lang w:val="en-US"/>
          </w:rPr>
          <w:t>sledcom</w:t>
        </w:r>
        <w:proofErr w:type="spellEnd"/>
        <w:r w:rsidRPr="000C19E5">
          <w:rPr>
            <w:rStyle w:val="a3"/>
            <w:sz w:val="28"/>
            <w:szCs w:val="28"/>
          </w:rPr>
          <w:t>.</w:t>
        </w:r>
        <w:proofErr w:type="spellStart"/>
        <w:r w:rsidRPr="000C19E5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0C19E5">
          <w:rPr>
            <w:rStyle w:val="a3"/>
            <w:sz w:val="28"/>
            <w:szCs w:val="28"/>
          </w:rPr>
          <w:t>/</w:t>
        </w:r>
      </w:hyperlink>
    </w:p>
    <w:p w:rsidR="00D33BEB" w:rsidRPr="000C19E5" w:rsidRDefault="00D33BEB" w:rsidP="00D33BEB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7. </w:t>
      </w:r>
      <w:r w:rsidRPr="000C19E5">
        <w:rPr>
          <w:sz w:val="28"/>
          <w:szCs w:val="28"/>
          <w:lang w:val="en-US"/>
        </w:rPr>
        <w:t>http</w:t>
      </w:r>
      <w:r w:rsidRPr="000C19E5">
        <w:rPr>
          <w:sz w:val="28"/>
          <w:szCs w:val="28"/>
        </w:rPr>
        <w:t>://</w:t>
      </w:r>
      <w:proofErr w:type="spellStart"/>
      <w:r w:rsidRPr="000C19E5">
        <w:rPr>
          <w:sz w:val="28"/>
          <w:szCs w:val="28"/>
          <w:lang w:val="en-US"/>
        </w:rPr>
        <w:t>vs</w:t>
      </w:r>
      <w:proofErr w:type="spellEnd"/>
      <w:r w:rsidRPr="000C19E5">
        <w:rPr>
          <w:sz w:val="28"/>
          <w:szCs w:val="28"/>
        </w:rPr>
        <w:t>.</w:t>
      </w:r>
      <w:proofErr w:type="spellStart"/>
      <w:r w:rsidRPr="000C19E5">
        <w:rPr>
          <w:sz w:val="28"/>
          <w:szCs w:val="28"/>
          <w:lang w:val="en-US"/>
        </w:rPr>
        <w:t>udm</w:t>
      </w:r>
      <w:proofErr w:type="spellEnd"/>
      <w:r w:rsidRPr="000C19E5">
        <w:rPr>
          <w:sz w:val="28"/>
          <w:szCs w:val="28"/>
        </w:rPr>
        <w:t>.</w:t>
      </w:r>
      <w:proofErr w:type="spellStart"/>
      <w:r w:rsidRPr="000C19E5">
        <w:rPr>
          <w:sz w:val="28"/>
          <w:szCs w:val="28"/>
          <w:lang w:val="en-US"/>
        </w:rPr>
        <w:t>sudrf</w:t>
      </w:r>
      <w:proofErr w:type="spellEnd"/>
      <w:r w:rsidRPr="000C19E5">
        <w:rPr>
          <w:sz w:val="28"/>
          <w:szCs w:val="28"/>
        </w:rPr>
        <w:t>.</w:t>
      </w:r>
      <w:proofErr w:type="spellStart"/>
      <w:r w:rsidRPr="000C19E5">
        <w:rPr>
          <w:sz w:val="28"/>
          <w:szCs w:val="28"/>
          <w:lang w:val="en-US"/>
        </w:rPr>
        <w:t>ru</w:t>
      </w:r>
      <w:proofErr w:type="spellEnd"/>
    </w:p>
    <w:p w:rsidR="00D33BEB" w:rsidRPr="000C19E5" w:rsidRDefault="00D33BEB" w:rsidP="00D33BEB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8. </w:t>
      </w:r>
      <w:hyperlink r:id="rId19" w:history="1">
        <w:r w:rsidRPr="000C19E5">
          <w:rPr>
            <w:rStyle w:val="a3"/>
            <w:sz w:val="28"/>
            <w:szCs w:val="28"/>
            <w:lang w:val="en-US"/>
          </w:rPr>
          <w:t>http</w:t>
        </w:r>
        <w:r w:rsidRPr="000C19E5">
          <w:rPr>
            <w:rStyle w:val="a3"/>
            <w:sz w:val="28"/>
            <w:szCs w:val="28"/>
          </w:rPr>
          <w:t>://</w:t>
        </w:r>
        <w:proofErr w:type="spellStart"/>
        <w:r w:rsidRPr="000C19E5">
          <w:rPr>
            <w:rStyle w:val="a3"/>
            <w:sz w:val="28"/>
            <w:szCs w:val="28"/>
            <w:lang w:val="en-US"/>
          </w:rPr>
          <w:t>udmproc</w:t>
        </w:r>
        <w:proofErr w:type="spellEnd"/>
        <w:r w:rsidRPr="000C19E5">
          <w:rPr>
            <w:rStyle w:val="a3"/>
            <w:sz w:val="28"/>
            <w:szCs w:val="28"/>
          </w:rPr>
          <w:t>.</w:t>
        </w:r>
        <w:proofErr w:type="spellStart"/>
        <w:r w:rsidRPr="000C19E5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0C19E5">
          <w:rPr>
            <w:rStyle w:val="a3"/>
            <w:sz w:val="28"/>
            <w:szCs w:val="28"/>
          </w:rPr>
          <w:t>/</w:t>
        </w:r>
      </w:hyperlink>
    </w:p>
    <w:p w:rsidR="00D33BEB" w:rsidRPr="000C19E5" w:rsidRDefault="00D33BEB" w:rsidP="00D33BEB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9. </w:t>
      </w:r>
      <w:hyperlink r:id="rId20" w:history="1">
        <w:r w:rsidRPr="000C19E5">
          <w:rPr>
            <w:rStyle w:val="a3"/>
            <w:sz w:val="28"/>
            <w:szCs w:val="28"/>
            <w:lang w:val="en-US"/>
          </w:rPr>
          <w:t>http</w:t>
        </w:r>
        <w:r w:rsidRPr="000C19E5">
          <w:rPr>
            <w:rStyle w:val="a3"/>
            <w:sz w:val="28"/>
            <w:szCs w:val="28"/>
          </w:rPr>
          <w:t>://18.</w:t>
        </w:r>
        <w:proofErr w:type="spellStart"/>
        <w:r w:rsidRPr="000C19E5">
          <w:rPr>
            <w:rStyle w:val="a3"/>
            <w:sz w:val="28"/>
            <w:szCs w:val="28"/>
            <w:lang w:val="en-US"/>
          </w:rPr>
          <w:t>mvd</w:t>
        </w:r>
        <w:proofErr w:type="spellEnd"/>
        <w:r w:rsidRPr="000C19E5">
          <w:rPr>
            <w:rStyle w:val="a3"/>
            <w:sz w:val="28"/>
            <w:szCs w:val="28"/>
          </w:rPr>
          <w:t>.</w:t>
        </w:r>
        <w:proofErr w:type="spellStart"/>
        <w:r w:rsidRPr="000C19E5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0C19E5">
          <w:rPr>
            <w:rStyle w:val="a3"/>
            <w:sz w:val="28"/>
            <w:szCs w:val="28"/>
          </w:rPr>
          <w:t>/</w:t>
        </w:r>
      </w:hyperlink>
    </w:p>
    <w:p w:rsidR="00D33BEB" w:rsidRPr="000C19E5" w:rsidRDefault="00D33BEB" w:rsidP="00D33BEB">
      <w:pPr>
        <w:rPr>
          <w:sz w:val="28"/>
          <w:szCs w:val="28"/>
        </w:rPr>
      </w:pPr>
      <w:r w:rsidRPr="000C19E5">
        <w:rPr>
          <w:sz w:val="28"/>
          <w:szCs w:val="28"/>
        </w:rPr>
        <w:t>10.</w:t>
      </w:r>
      <w:hyperlink r:id="rId21" w:history="1">
        <w:r w:rsidRPr="000C19E5">
          <w:rPr>
            <w:rStyle w:val="a3"/>
            <w:sz w:val="28"/>
            <w:szCs w:val="28"/>
            <w:lang w:val="en-US"/>
          </w:rPr>
          <w:t>http</w:t>
        </w:r>
        <w:r w:rsidRPr="000C19E5">
          <w:rPr>
            <w:rStyle w:val="a3"/>
            <w:sz w:val="28"/>
            <w:szCs w:val="28"/>
          </w:rPr>
          <w:t>://</w:t>
        </w:r>
        <w:r w:rsidRPr="000C19E5">
          <w:rPr>
            <w:rStyle w:val="a3"/>
            <w:sz w:val="28"/>
            <w:szCs w:val="28"/>
            <w:lang w:val="en-US"/>
          </w:rPr>
          <w:t>sled</w:t>
        </w:r>
        <w:r w:rsidRPr="000C19E5">
          <w:rPr>
            <w:rStyle w:val="a3"/>
            <w:sz w:val="28"/>
            <w:szCs w:val="28"/>
          </w:rPr>
          <w:t>-</w:t>
        </w:r>
        <w:proofErr w:type="spellStart"/>
        <w:r w:rsidRPr="000C19E5">
          <w:rPr>
            <w:rStyle w:val="a3"/>
            <w:sz w:val="28"/>
            <w:szCs w:val="28"/>
            <w:lang w:val="en-US"/>
          </w:rPr>
          <w:t>udmproc</w:t>
        </w:r>
        <w:proofErr w:type="spellEnd"/>
        <w:r w:rsidRPr="000C19E5">
          <w:rPr>
            <w:rStyle w:val="a3"/>
            <w:sz w:val="28"/>
            <w:szCs w:val="28"/>
          </w:rPr>
          <w:t>.</w:t>
        </w:r>
        <w:proofErr w:type="spellStart"/>
        <w:r w:rsidRPr="000C19E5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0C19E5">
          <w:rPr>
            <w:rStyle w:val="a3"/>
            <w:sz w:val="28"/>
            <w:szCs w:val="28"/>
          </w:rPr>
          <w:t>/</w:t>
        </w:r>
      </w:hyperlink>
    </w:p>
    <w:p w:rsidR="00D33BEB" w:rsidRPr="000C19E5" w:rsidRDefault="00D33BEB" w:rsidP="00D33BEB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11. </w:t>
      </w:r>
      <w:hyperlink r:id="rId22" w:history="1">
        <w:r w:rsidRPr="000C19E5">
          <w:rPr>
            <w:rStyle w:val="a3"/>
            <w:sz w:val="28"/>
            <w:szCs w:val="28"/>
          </w:rPr>
          <w:t>http://www.cdep.ru/</w:t>
        </w:r>
      </w:hyperlink>
    </w:p>
    <w:p w:rsidR="00D33BEB" w:rsidRPr="000C19E5" w:rsidRDefault="00D33BEB" w:rsidP="00D33BEB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12. </w:t>
      </w:r>
      <w:hyperlink r:id="rId23" w:history="1">
        <w:r w:rsidRPr="000C19E5">
          <w:rPr>
            <w:rStyle w:val="a3"/>
            <w:sz w:val="28"/>
            <w:szCs w:val="28"/>
          </w:rPr>
          <w:t>http://sudact.ru/vsrf/</w:t>
        </w:r>
      </w:hyperlink>
    </w:p>
    <w:p w:rsidR="00D33BEB" w:rsidRPr="000C19E5" w:rsidRDefault="00D33BEB" w:rsidP="00D33BEB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13. </w:t>
      </w:r>
      <w:hyperlink r:id="rId24" w:history="1">
        <w:r w:rsidRPr="000C19E5">
          <w:rPr>
            <w:rStyle w:val="a3"/>
            <w:sz w:val="28"/>
            <w:szCs w:val="28"/>
          </w:rPr>
          <w:t>http://www.arbitr.ru/</w:t>
        </w:r>
      </w:hyperlink>
    </w:p>
    <w:p w:rsidR="00D33BEB" w:rsidRPr="000C19E5" w:rsidRDefault="00D33BEB" w:rsidP="00D33BEB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14. </w:t>
      </w:r>
      <w:hyperlink r:id="rId25" w:history="1">
        <w:r w:rsidRPr="000C19E5">
          <w:rPr>
            <w:rStyle w:val="a3"/>
            <w:sz w:val="28"/>
            <w:szCs w:val="28"/>
          </w:rPr>
          <w:t>http://fssprus.ru/</w:t>
        </w:r>
      </w:hyperlink>
    </w:p>
    <w:p w:rsidR="00D33BEB" w:rsidRPr="000C19E5" w:rsidRDefault="00D33BEB" w:rsidP="00D33BEB">
      <w:pPr>
        <w:rPr>
          <w:sz w:val="28"/>
          <w:szCs w:val="28"/>
        </w:rPr>
      </w:pPr>
      <w:r w:rsidRPr="000C19E5">
        <w:rPr>
          <w:sz w:val="28"/>
          <w:szCs w:val="28"/>
        </w:rPr>
        <w:t>15. http://fsin.su/</w:t>
      </w:r>
    </w:p>
    <w:p w:rsidR="00D33BEB" w:rsidRPr="000C19E5" w:rsidRDefault="00D33BEB" w:rsidP="00D33BEB">
      <w:pPr>
        <w:rPr>
          <w:b/>
          <w:bCs/>
          <w:sz w:val="28"/>
          <w:szCs w:val="28"/>
        </w:rPr>
      </w:pPr>
      <w:r w:rsidRPr="000C19E5">
        <w:rPr>
          <w:b/>
          <w:bCs/>
          <w:sz w:val="28"/>
          <w:szCs w:val="28"/>
        </w:rPr>
        <w:t>Электронно-библиотечные системы (ЭБС)</w:t>
      </w:r>
    </w:p>
    <w:p w:rsidR="00D33BEB" w:rsidRPr="000C19E5" w:rsidRDefault="00D33BEB" w:rsidP="00D33BEB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1. </w:t>
      </w:r>
      <w:hyperlink r:id="rId26" w:tgtFrame="_blank" w:history="1">
        <w:r w:rsidRPr="000C19E5">
          <w:rPr>
            <w:rStyle w:val="a3"/>
            <w:sz w:val="28"/>
            <w:szCs w:val="28"/>
          </w:rPr>
          <w:t>Издательство «Лань» : Электронно-библиотечная система</w:t>
        </w:r>
      </w:hyperlink>
      <w:r w:rsidRPr="000C19E5">
        <w:rPr>
          <w:sz w:val="28"/>
          <w:szCs w:val="28"/>
        </w:rPr>
        <w:t xml:space="preserve"> </w:t>
      </w:r>
      <w:hyperlink r:id="rId27" w:tgtFrame="_blank" w:history="1">
        <w:r w:rsidRPr="000C19E5">
          <w:rPr>
            <w:rStyle w:val="a3"/>
            <w:sz w:val="28"/>
            <w:szCs w:val="28"/>
          </w:rPr>
          <w:t>http://e.lanbook.com/</w:t>
        </w:r>
      </w:hyperlink>
    </w:p>
    <w:p w:rsidR="00D33BEB" w:rsidRPr="000C19E5" w:rsidRDefault="00D33BEB" w:rsidP="00D33BEB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2. </w:t>
      </w:r>
      <w:hyperlink r:id="rId28" w:tgtFrame="_blank" w:history="1">
        <w:r w:rsidRPr="000C19E5">
          <w:rPr>
            <w:rStyle w:val="a3"/>
            <w:sz w:val="28"/>
            <w:szCs w:val="28"/>
          </w:rPr>
          <w:t>Электронно-библиотечная система ibooks.ru</w:t>
        </w:r>
      </w:hyperlink>
      <w:r w:rsidRPr="000C19E5">
        <w:rPr>
          <w:sz w:val="28"/>
          <w:szCs w:val="28"/>
        </w:rPr>
        <w:t xml:space="preserve"> </w:t>
      </w:r>
    </w:p>
    <w:p w:rsidR="00D33BEB" w:rsidRPr="000C19E5" w:rsidRDefault="00D679D7" w:rsidP="00D33BEB">
      <w:pPr>
        <w:rPr>
          <w:sz w:val="28"/>
          <w:szCs w:val="28"/>
        </w:rPr>
      </w:pPr>
      <w:hyperlink r:id="rId29" w:tgtFrame="_blank" w:history="1">
        <w:r w:rsidR="00D33BEB" w:rsidRPr="000C19E5">
          <w:rPr>
            <w:rStyle w:val="a3"/>
            <w:sz w:val="28"/>
            <w:szCs w:val="28"/>
          </w:rPr>
          <w:t>http://ibooks.ru/</w:t>
        </w:r>
      </w:hyperlink>
    </w:p>
    <w:p w:rsidR="00D33BEB" w:rsidRPr="000C19E5" w:rsidRDefault="00D33BEB" w:rsidP="00D33BEB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3. </w:t>
      </w:r>
      <w:hyperlink r:id="rId30" w:tgtFrame="_blank" w:history="1">
        <w:r w:rsidRPr="000C19E5">
          <w:rPr>
            <w:rStyle w:val="a3"/>
            <w:sz w:val="28"/>
            <w:szCs w:val="28"/>
          </w:rPr>
          <w:t>Университетская библиотека онлайн : электронная библиотечная система</w:t>
        </w:r>
      </w:hyperlink>
      <w:r w:rsidRPr="000C19E5">
        <w:rPr>
          <w:sz w:val="28"/>
          <w:szCs w:val="28"/>
        </w:rPr>
        <w:t xml:space="preserve"> </w:t>
      </w:r>
      <w:hyperlink r:id="rId31" w:tgtFrame="_blank" w:history="1">
        <w:r w:rsidRPr="000C19E5">
          <w:rPr>
            <w:rStyle w:val="a3"/>
            <w:sz w:val="28"/>
            <w:szCs w:val="28"/>
          </w:rPr>
          <w:t>http://www.biblioclub.ru/</w:t>
        </w:r>
      </w:hyperlink>
    </w:p>
    <w:p w:rsidR="00D33BEB" w:rsidRPr="000C19E5" w:rsidRDefault="00D33BEB" w:rsidP="00D33BEB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4. </w:t>
      </w:r>
      <w:hyperlink r:id="rId32" w:tgtFrame="_blank" w:history="1">
        <w:r w:rsidRPr="000C19E5">
          <w:rPr>
            <w:rStyle w:val="a3"/>
            <w:sz w:val="28"/>
            <w:szCs w:val="28"/>
          </w:rPr>
          <w:t>Научная электронная библиотека : полнотекстовые научные журналы</w:t>
        </w:r>
      </w:hyperlink>
      <w:r w:rsidRPr="000C19E5">
        <w:rPr>
          <w:sz w:val="28"/>
          <w:szCs w:val="28"/>
        </w:rPr>
        <w:t xml:space="preserve"> </w:t>
      </w:r>
      <w:hyperlink r:id="rId33" w:tgtFrame="_blank" w:history="1">
        <w:r w:rsidRPr="000C19E5">
          <w:rPr>
            <w:rStyle w:val="a3"/>
            <w:sz w:val="28"/>
            <w:szCs w:val="28"/>
          </w:rPr>
          <w:t>http://elibrary.ru/</w:t>
        </w:r>
      </w:hyperlink>
    </w:p>
    <w:p w:rsidR="00D33BEB" w:rsidRPr="000C19E5" w:rsidRDefault="00D33BEB" w:rsidP="00D33BEB">
      <w:pPr>
        <w:rPr>
          <w:sz w:val="28"/>
          <w:szCs w:val="28"/>
        </w:rPr>
      </w:pPr>
      <w:r w:rsidRPr="000C19E5">
        <w:rPr>
          <w:sz w:val="28"/>
          <w:szCs w:val="28"/>
        </w:rPr>
        <w:t>5. http://www.biblio-online.ru</w:t>
      </w:r>
    </w:p>
    <w:p w:rsidR="00D33BEB" w:rsidRPr="000C19E5" w:rsidRDefault="00D33BEB" w:rsidP="00D33BEB">
      <w:pPr>
        <w:rPr>
          <w:sz w:val="28"/>
          <w:szCs w:val="28"/>
        </w:rPr>
      </w:pPr>
      <w:r w:rsidRPr="000C19E5">
        <w:rPr>
          <w:sz w:val="28"/>
          <w:szCs w:val="28"/>
        </w:rPr>
        <w:t xml:space="preserve">6. </w:t>
      </w:r>
      <w:hyperlink r:id="rId34" w:tgtFrame="_blank" w:history="1">
        <w:r w:rsidRPr="000C19E5">
          <w:rPr>
            <w:rStyle w:val="a3"/>
            <w:sz w:val="28"/>
            <w:szCs w:val="28"/>
          </w:rPr>
          <w:t>НТВП "Кедр" : Центр сети КонсультантПлюс в Удмуртии</w:t>
        </w:r>
      </w:hyperlink>
      <w:r w:rsidRPr="000C19E5">
        <w:rPr>
          <w:sz w:val="28"/>
          <w:szCs w:val="28"/>
        </w:rPr>
        <w:t xml:space="preserve"> </w:t>
      </w:r>
      <w:hyperlink r:id="rId35" w:tgtFrame="_blank" w:history="1">
        <w:r w:rsidRPr="000C19E5">
          <w:rPr>
            <w:rStyle w:val="a3"/>
            <w:sz w:val="28"/>
            <w:szCs w:val="28"/>
          </w:rPr>
          <w:t>http://www.ntvpkedr.ru/</w:t>
        </w:r>
      </w:hyperlink>
    </w:p>
    <w:p w:rsidR="00D33BEB" w:rsidRPr="000C19E5" w:rsidRDefault="00D33BEB" w:rsidP="00D33BEB">
      <w:pPr>
        <w:pStyle w:val="2"/>
        <w:spacing w:after="0" w:line="240" w:lineRule="auto"/>
        <w:ind w:firstLine="454"/>
        <w:jc w:val="both"/>
        <w:rPr>
          <w:sz w:val="28"/>
          <w:szCs w:val="28"/>
        </w:rPr>
      </w:pPr>
    </w:p>
    <w:p w:rsidR="00D33BEB" w:rsidRPr="000C19E5" w:rsidRDefault="00D33BEB" w:rsidP="00D33BEB">
      <w:pPr>
        <w:pStyle w:val="2"/>
        <w:spacing w:after="0" w:line="240" w:lineRule="auto"/>
        <w:ind w:firstLine="454"/>
        <w:jc w:val="both"/>
        <w:rPr>
          <w:color w:val="000000"/>
          <w:sz w:val="28"/>
          <w:szCs w:val="28"/>
        </w:rPr>
      </w:pPr>
      <w:r w:rsidRPr="000C19E5">
        <w:rPr>
          <w:sz w:val="28"/>
          <w:szCs w:val="28"/>
        </w:rPr>
        <w:t xml:space="preserve">В </w:t>
      </w:r>
      <w:r w:rsidRPr="000C19E5">
        <w:rPr>
          <w:i/>
          <w:iCs/>
          <w:sz w:val="28"/>
          <w:szCs w:val="28"/>
        </w:rPr>
        <w:t xml:space="preserve">Приложения </w:t>
      </w:r>
      <w:r w:rsidRPr="000C19E5">
        <w:rPr>
          <w:sz w:val="28"/>
          <w:szCs w:val="28"/>
        </w:rPr>
        <w:t xml:space="preserve"> выносятся материалы, которые облегчают восприятие основной части, не перегружая ее. Приложения способствуют более широк</w:t>
      </w:r>
      <w:r w:rsidRPr="000C19E5">
        <w:rPr>
          <w:sz w:val="28"/>
          <w:szCs w:val="28"/>
        </w:rPr>
        <w:t>о</w:t>
      </w:r>
      <w:r w:rsidRPr="000C19E5">
        <w:rPr>
          <w:sz w:val="28"/>
          <w:szCs w:val="28"/>
        </w:rPr>
        <w:t>му освещению темы, вместе с тем,  основной текст исследования следует с</w:t>
      </w:r>
      <w:r w:rsidRPr="000C19E5">
        <w:rPr>
          <w:sz w:val="28"/>
          <w:szCs w:val="28"/>
        </w:rPr>
        <w:t>о</w:t>
      </w:r>
      <w:r w:rsidRPr="000C19E5">
        <w:rPr>
          <w:sz w:val="28"/>
          <w:szCs w:val="28"/>
        </w:rPr>
        <w:t>здавать таким образом, чтобы он был самодостаточным и содержал небол</w:t>
      </w:r>
      <w:r w:rsidRPr="000C19E5">
        <w:rPr>
          <w:sz w:val="28"/>
          <w:szCs w:val="28"/>
        </w:rPr>
        <w:t>ь</w:t>
      </w:r>
      <w:r w:rsidRPr="000C19E5">
        <w:rPr>
          <w:sz w:val="28"/>
          <w:szCs w:val="28"/>
        </w:rPr>
        <w:t xml:space="preserve">шое количество приложений. По содержанию и форме приложения могут быть самые разные: копии документов, выдержки из отчетных материалов, фотографии, письма, таблицы, графики, диаграммы и т.п.  </w:t>
      </w:r>
      <w:r w:rsidRPr="000C19E5">
        <w:rPr>
          <w:color w:val="000000"/>
          <w:sz w:val="28"/>
          <w:szCs w:val="28"/>
        </w:rPr>
        <w:t xml:space="preserve">В основном тесте работы должны содержаться ссылки на все приводимые приложения. </w:t>
      </w:r>
    </w:p>
    <w:p w:rsidR="00D33BEB" w:rsidRDefault="00D33BEB" w:rsidP="00D33BEB">
      <w:pPr>
        <w:jc w:val="both"/>
        <w:rPr>
          <w:spacing w:val="-8"/>
          <w:sz w:val="28"/>
          <w:szCs w:val="28"/>
        </w:rPr>
      </w:pPr>
    </w:p>
    <w:p w:rsidR="00D33BEB" w:rsidRDefault="00D33BEB" w:rsidP="009A1B0E">
      <w:pPr>
        <w:ind w:right="-12" w:firstLine="454"/>
        <w:jc w:val="both"/>
        <w:rPr>
          <w:bCs/>
          <w:sz w:val="28"/>
          <w:szCs w:val="28"/>
        </w:rPr>
      </w:pPr>
    </w:p>
    <w:p w:rsidR="00CF4A31" w:rsidRDefault="00CF4A31" w:rsidP="00CF4A31">
      <w:pPr>
        <w:tabs>
          <w:tab w:val="right" w:leader="underscore" w:pos="8505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Студенты должны научиться использовать полученные знания для своей будущей профессиональной деятельности, постоянно повышать свой профе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сиональный уровень.</w:t>
      </w:r>
    </w:p>
    <w:p w:rsidR="009A1B0E" w:rsidRDefault="009A1B0E" w:rsidP="00CF4A31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</w:p>
    <w:p w:rsidR="00CF4A31" w:rsidRDefault="00CF4A31" w:rsidP="00CF4A31">
      <w:pPr>
        <w:tabs>
          <w:tab w:val="num" w:pos="993"/>
          <w:tab w:val="right" w:leader="underscore" w:pos="8505"/>
        </w:tabs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6. Указание форм отчетности по практике: </w:t>
      </w:r>
    </w:p>
    <w:p w:rsidR="00CF4A31" w:rsidRDefault="00CF4A31" w:rsidP="00CF4A31">
      <w:pPr>
        <w:tabs>
          <w:tab w:val="num" w:pos="993"/>
          <w:tab w:val="right" w:leader="underscore" w:pos="8505"/>
        </w:tabs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Формами отчетности по практике являются: </w:t>
      </w:r>
    </w:p>
    <w:p w:rsidR="00CF4A31" w:rsidRDefault="00CF4A31" w:rsidP="00CF4A31">
      <w:pPr>
        <w:numPr>
          <w:ilvl w:val="0"/>
          <w:numId w:val="9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Индивидуальная книжка по практике, содержащая:</w:t>
      </w:r>
    </w:p>
    <w:p w:rsidR="00CF4A31" w:rsidRDefault="00CF4A31" w:rsidP="00CF4A31">
      <w:pPr>
        <w:numPr>
          <w:ilvl w:val="3"/>
          <w:numId w:val="9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дневник – отчет, в котором подробно излагаются виды деятельности студента-практиканта, осуществленные им на базе практики;</w:t>
      </w:r>
    </w:p>
    <w:p w:rsidR="00CF4A31" w:rsidRDefault="00CF4A31" w:rsidP="00CF4A31">
      <w:pPr>
        <w:numPr>
          <w:ilvl w:val="3"/>
          <w:numId w:val="9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отзыв руководителя от кафедры (раздел 8 индивид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>альной книжки по практики);</w:t>
      </w:r>
    </w:p>
    <w:p w:rsidR="00CF4A31" w:rsidRDefault="00CF4A31" w:rsidP="00CF4A31">
      <w:pPr>
        <w:numPr>
          <w:ilvl w:val="0"/>
          <w:numId w:val="9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Отчет по практике, содержащий </w:t>
      </w:r>
      <w:r w:rsidR="003D62F1">
        <w:rPr>
          <w:bCs/>
          <w:iCs/>
          <w:sz w:val="28"/>
          <w:szCs w:val="28"/>
        </w:rPr>
        <w:t xml:space="preserve">результаты выполнения </w:t>
      </w:r>
      <w:r>
        <w:rPr>
          <w:bCs/>
          <w:iCs/>
          <w:sz w:val="28"/>
          <w:szCs w:val="28"/>
        </w:rPr>
        <w:t>индивидуаль</w:t>
      </w:r>
      <w:r w:rsidR="003D62F1">
        <w:rPr>
          <w:bCs/>
          <w:iCs/>
          <w:sz w:val="28"/>
          <w:szCs w:val="28"/>
        </w:rPr>
        <w:t>н</w:t>
      </w:r>
      <w:r w:rsidR="003D62F1">
        <w:rPr>
          <w:bCs/>
          <w:iCs/>
          <w:sz w:val="28"/>
          <w:szCs w:val="28"/>
        </w:rPr>
        <w:t>о</w:t>
      </w:r>
      <w:r w:rsidR="003D62F1">
        <w:rPr>
          <w:bCs/>
          <w:iCs/>
          <w:sz w:val="28"/>
          <w:szCs w:val="28"/>
        </w:rPr>
        <w:t>го</w:t>
      </w:r>
      <w:r>
        <w:rPr>
          <w:bCs/>
          <w:iCs/>
          <w:sz w:val="28"/>
          <w:szCs w:val="28"/>
        </w:rPr>
        <w:t xml:space="preserve"> задания, а так</w:t>
      </w:r>
      <w:r w:rsidR="003D62F1">
        <w:rPr>
          <w:bCs/>
          <w:iCs/>
          <w:sz w:val="28"/>
          <w:szCs w:val="28"/>
        </w:rPr>
        <w:t>же, результаты  обработки</w:t>
      </w:r>
      <w:r>
        <w:rPr>
          <w:bCs/>
          <w:iCs/>
          <w:sz w:val="28"/>
          <w:szCs w:val="28"/>
        </w:rPr>
        <w:t xml:space="preserve"> эмпирического материа</w:t>
      </w:r>
      <w:r w:rsidR="003D62F1">
        <w:rPr>
          <w:bCs/>
          <w:iCs/>
          <w:sz w:val="28"/>
          <w:szCs w:val="28"/>
        </w:rPr>
        <w:t>ла</w:t>
      </w:r>
      <w:r>
        <w:rPr>
          <w:bCs/>
          <w:iCs/>
          <w:sz w:val="28"/>
          <w:szCs w:val="28"/>
        </w:rPr>
        <w:t>;</w:t>
      </w:r>
    </w:p>
    <w:p w:rsidR="00CF4A31" w:rsidRDefault="00CF4A31" w:rsidP="00CF4A31">
      <w:pPr>
        <w:numPr>
          <w:ilvl w:val="0"/>
          <w:numId w:val="9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Дифференцированный зачет, который сдается в устной форме  - пром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жуточный</w:t>
      </w:r>
      <w:r>
        <w:rPr>
          <w:sz w:val="28"/>
          <w:szCs w:val="28"/>
        </w:rPr>
        <w:t xml:space="preserve"> контроль (10 семестр). Результаты промежуточного контроля отражаются в отзыве руководителя практики от кафедры (раздел 8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видуальной книжки по практике) и в конечном итоге – в разделе 10 «р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зультаты отчета на кафедре», в котором указывается итоговая оценка практики с последующим занесением в зачетную книжку ведомость; </w:t>
      </w:r>
    </w:p>
    <w:p w:rsidR="00CF4A31" w:rsidRDefault="00CF4A31" w:rsidP="00CF4A31">
      <w:pPr>
        <w:numPr>
          <w:ilvl w:val="0"/>
          <w:numId w:val="9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Отчеты руководителей (преподавателей) практики от кафедры,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ственных за прохождение пре</w:t>
      </w:r>
      <w:r w:rsidR="00D72F5F">
        <w:rPr>
          <w:sz w:val="28"/>
          <w:szCs w:val="28"/>
        </w:rPr>
        <w:t>ддиплом</w:t>
      </w:r>
      <w:r>
        <w:rPr>
          <w:sz w:val="28"/>
          <w:szCs w:val="28"/>
        </w:rPr>
        <w:t>ной практики, в которых отраж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результаты, прохождения практики, меры реагирования на некач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ственное прохождение студентами практики (если таковое имеется).</w:t>
      </w:r>
    </w:p>
    <w:p w:rsidR="006C7D9B" w:rsidRDefault="006C7D9B" w:rsidP="00CF4A31">
      <w:pPr>
        <w:pStyle w:val="a7"/>
        <w:spacing w:line="240" w:lineRule="auto"/>
        <w:ind w:left="0" w:righ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A31" w:rsidRDefault="00CF4A31" w:rsidP="00CF4A31">
      <w:pPr>
        <w:pStyle w:val="a7"/>
        <w:spacing w:line="240" w:lineRule="auto"/>
        <w:ind w:left="0" w:righ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Требования, предъявляемые к оформлению </w:t>
      </w:r>
    </w:p>
    <w:p w:rsidR="00CF4A31" w:rsidRDefault="00CF4A31" w:rsidP="00CF4A31">
      <w:pPr>
        <w:pStyle w:val="a7"/>
        <w:spacing w:line="240" w:lineRule="auto"/>
        <w:ind w:left="0" w:righ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индивидуальной книжки по </w:t>
      </w:r>
      <w:r w:rsidR="00403F30">
        <w:rPr>
          <w:rFonts w:ascii="Times New Roman" w:hAnsi="Times New Roman" w:cs="Times New Roman"/>
          <w:b/>
          <w:sz w:val="28"/>
          <w:szCs w:val="28"/>
        </w:rPr>
        <w:t>преддиплом</w:t>
      </w:r>
      <w:r>
        <w:rPr>
          <w:rFonts w:ascii="Times New Roman" w:hAnsi="Times New Roman" w:cs="Times New Roman"/>
          <w:b/>
          <w:sz w:val="28"/>
          <w:szCs w:val="28"/>
        </w:rPr>
        <w:t>ной практике</w:t>
      </w:r>
    </w:p>
    <w:p w:rsidR="00CF4A31" w:rsidRDefault="00CF4A31" w:rsidP="00CF4A31">
      <w:pPr>
        <w:tabs>
          <w:tab w:val="num" w:pos="993"/>
          <w:tab w:val="right" w:leader="underscore" w:pos="8505"/>
        </w:tabs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Исходя из содержания пр</w:t>
      </w:r>
      <w:r w:rsidR="00403F30">
        <w:rPr>
          <w:bCs/>
          <w:iCs/>
          <w:sz w:val="28"/>
          <w:szCs w:val="28"/>
        </w:rPr>
        <w:t>еддиплом</w:t>
      </w:r>
      <w:r>
        <w:rPr>
          <w:bCs/>
          <w:iCs/>
          <w:sz w:val="28"/>
          <w:szCs w:val="28"/>
        </w:rPr>
        <w:t>ной практики, под контролем руковод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теля по практике от образовательного учреждения </w:t>
      </w:r>
      <w:r w:rsidR="00403F30">
        <w:rPr>
          <w:bCs/>
          <w:iCs/>
          <w:sz w:val="28"/>
          <w:szCs w:val="28"/>
        </w:rPr>
        <w:t xml:space="preserve">студентом </w:t>
      </w:r>
      <w:r>
        <w:rPr>
          <w:bCs/>
          <w:iCs/>
          <w:sz w:val="28"/>
          <w:szCs w:val="28"/>
        </w:rPr>
        <w:t>заполняется ра</w:t>
      </w:r>
      <w:r>
        <w:rPr>
          <w:bCs/>
          <w:iCs/>
          <w:sz w:val="28"/>
          <w:szCs w:val="28"/>
        </w:rPr>
        <w:t>з</w:t>
      </w:r>
      <w:r>
        <w:rPr>
          <w:bCs/>
          <w:iCs/>
          <w:sz w:val="28"/>
          <w:szCs w:val="28"/>
        </w:rPr>
        <w:t xml:space="preserve">дел 3 </w:t>
      </w:r>
      <w:r w:rsidR="00403F30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индивидуальное задание</w:t>
      </w:r>
      <w:r w:rsidR="00403F30">
        <w:rPr>
          <w:bCs/>
          <w:iCs/>
          <w:sz w:val="28"/>
          <w:szCs w:val="28"/>
        </w:rPr>
        <w:t>» с учетом темы ВКР</w:t>
      </w:r>
      <w:r>
        <w:rPr>
          <w:bCs/>
          <w:iCs/>
          <w:sz w:val="28"/>
          <w:szCs w:val="28"/>
        </w:rPr>
        <w:t>. Одновременно оформл</w:t>
      </w:r>
      <w:r>
        <w:rPr>
          <w:bCs/>
          <w:iCs/>
          <w:sz w:val="28"/>
          <w:szCs w:val="28"/>
        </w:rPr>
        <w:t>я</w:t>
      </w:r>
      <w:r>
        <w:rPr>
          <w:bCs/>
          <w:iCs/>
          <w:sz w:val="28"/>
          <w:szCs w:val="28"/>
        </w:rPr>
        <w:t xml:space="preserve">ется раздел 4 «календарный план работы обучающегося» индивидуальной книжки, а в последующем </w:t>
      </w:r>
      <w:r w:rsidR="00403F30">
        <w:rPr>
          <w:bCs/>
          <w:iCs/>
          <w:sz w:val="28"/>
          <w:szCs w:val="28"/>
        </w:rPr>
        <w:t xml:space="preserve">с учетом </w:t>
      </w:r>
      <w:r>
        <w:rPr>
          <w:bCs/>
          <w:iCs/>
          <w:sz w:val="28"/>
          <w:szCs w:val="28"/>
        </w:rPr>
        <w:t>плана работы ежедневно ведется отчет о работе обучающегося (раздел 5 индивидуальной книжки). В разделе 6 фиксир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 xml:space="preserve">ется перечень материалов,  которые были собраны в ходе практики. </w:t>
      </w:r>
    </w:p>
    <w:p w:rsidR="00CF4A31" w:rsidRDefault="00CF4A31" w:rsidP="00CF4A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Индивидуальная книжка</w:t>
      </w:r>
      <w:r w:rsidR="007E4F28">
        <w:rPr>
          <w:b/>
          <w:sz w:val="28"/>
          <w:szCs w:val="28"/>
        </w:rPr>
        <w:t xml:space="preserve"> (ИК)</w:t>
      </w:r>
      <w:r>
        <w:rPr>
          <w:b/>
          <w:sz w:val="28"/>
          <w:szCs w:val="28"/>
        </w:rPr>
        <w:t xml:space="preserve"> по практике - </w:t>
      </w:r>
      <w:r>
        <w:rPr>
          <w:sz w:val="28"/>
          <w:szCs w:val="28"/>
        </w:rPr>
        <w:t>документ отчетности о выполнении программы практики; записи должны вестись ежедневно и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жать краткий перечень работ, выполненных за день; в период практики ИК просматривается руководителем практики; по окончании практики - заверяется </w:t>
      </w:r>
      <w:r w:rsidR="007E4F28">
        <w:rPr>
          <w:sz w:val="28"/>
          <w:szCs w:val="28"/>
        </w:rPr>
        <w:t>подписью руководит</w:t>
      </w:r>
      <w:r w:rsidR="00CF0FAA">
        <w:rPr>
          <w:sz w:val="28"/>
          <w:szCs w:val="28"/>
        </w:rPr>
        <w:t>еля от кафедры</w:t>
      </w:r>
      <w:r>
        <w:rPr>
          <w:sz w:val="28"/>
          <w:szCs w:val="28"/>
        </w:rPr>
        <w:t>, где студент проходил практику; в нее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носятся также замечания руководителя, данные им практиканту.</w:t>
      </w:r>
      <w:proofErr w:type="gramEnd"/>
      <w:r>
        <w:rPr>
          <w:sz w:val="28"/>
          <w:szCs w:val="28"/>
        </w:rPr>
        <w:t xml:space="preserve"> </w:t>
      </w:r>
      <w:r w:rsidR="00CF0FAA">
        <w:rPr>
          <w:sz w:val="28"/>
          <w:szCs w:val="28"/>
        </w:rPr>
        <w:t>В</w:t>
      </w:r>
      <w:r>
        <w:rPr>
          <w:sz w:val="28"/>
          <w:szCs w:val="28"/>
        </w:rPr>
        <w:t xml:space="preserve"> ней студент может указать предложения по совершенствованию работы организации, где он проходил практику; индивидуальная книжка по практике сдается руководителю практики для оценки.</w:t>
      </w:r>
    </w:p>
    <w:p w:rsidR="00CF0FAA" w:rsidRDefault="00CF0FAA" w:rsidP="00CF4A31">
      <w:pPr>
        <w:pStyle w:val="1"/>
        <w:spacing w:before="0"/>
        <w:rPr>
          <w:b w:val="0"/>
        </w:rPr>
      </w:pPr>
    </w:p>
    <w:p w:rsidR="00CF4A31" w:rsidRPr="006C7D9B" w:rsidRDefault="00CF4A31" w:rsidP="00CF0FAA">
      <w:pPr>
        <w:pStyle w:val="1"/>
        <w:spacing w:before="0"/>
        <w:jc w:val="center"/>
        <w:rPr>
          <w:color w:val="auto"/>
          <w:u w:val="single"/>
        </w:rPr>
      </w:pPr>
      <w:r w:rsidRPr="006C7D9B">
        <w:rPr>
          <w:color w:val="auto"/>
        </w:rPr>
        <w:t>Требования, предъявляемые к отчету о прохождении практики</w:t>
      </w:r>
    </w:p>
    <w:p w:rsidR="00CF0FAA" w:rsidRDefault="00CF0FAA" w:rsidP="00CF4A31">
      <w:pPr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CF4A31" w:rsidRDefault="00CF4A31" w:rsidP="00CF4A31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предоставляется в печатном виде на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размер шрифта 14, полуторный интервал. </w:t>
      </w:r>
    </w:p>
    <w:p w:rsidR="00CF4A31" w:rsidRDefault="00CF4A31" w:rsidP="00CF4A31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подтверждает способность студента правильно и полно отражать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профессиональной деятельности в юридической и иной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ции. Отчет должен быть оформлен в </w:t>
      </w:r>
      <w:r w:rsidR="00CF0FAA">
        <w:rPr>
          <w:sz w:val="28"/>
          <w:szCs w:val="28"/>
        </w:rPr>
        <w:t>виде библиографического списка ВКР и приложений</w:t>
      </w:r>
      <w:r w:rsidR="00CF0FAA" w:rsidRPr="00CF0FAA">
        <w:rPr>
          <w:sz w:val="28"/>
          <w:szCs w:val="28"/>
        </w:rPr>
        <w:t xml:space="preserve"> </w:t>
      </w:r>
      <w:r w:rsidR="00CF0FAA">
        <w:rPr>
          <w:sz w:val="28"/>
          <w:szCs w:val="28"/>
        </w:rPr>
        <w:t>к ВКР</w:t>
      </w:r>
      <w:r>
        <w:rPr>
          <w:sz w:val="28"/>
          <w:szCs w:val="28"/>
        </w:rPr>
        <w:t>:</w:t>
      </w:r>
    </w:p>
    <w:p w:rsidR="00CF0FAA" w:rsidRPr="00D57963" w:rsidRDefault="00CF0FAA" w:rsidP="00975F0B">
      <w:pPr>
        <w:rPr>
          <w:b/>
          <w:sz w:val="28"/>
          <w:szCs w:val="28"/>
        </w:rPr>
      </w:pPr>
    </w:p>
    <w:p w:rsidR="00CF0FAA" w:rsidRPr="00D57963" w:rsidRDefault="00CF0FAA" w:rsidP="00975F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Библиография </w:t>
      </w:r>
    </w:p>
    <w:p w:rsidR="00CF0FAA" w:rsidRPr="00D57963" w:rsidRDefault="00CF0FAA" w:rsidP="00975F0B">
      <w:pPr>
        <w:rPr>
          <w:sz w:val="28"/>
          <w:szCs w:val="28"/>
        </w:rPr>
      </w:pPr>
      <w:proofErr w:type="gramStart"/>
      <w:r w:rsidRPr="00D57963">
        <w:rPr>
          <w:sz w:val="28"/>
          <w:szCs w:val="28"/>
          <w:lang w:val="en-US"/>
        </w:rPr>
        <w:t>I</w:t>
      </w:r>
      <w:r w:rsidRPr="00D57963">
        <w:rPr>
          <w:sz w:val="28"/>
          <w:szCs w:val="28"/>
        </w:rPr>
        <w:t>.Нормативные правовые акты и другие официальные документы.</w:t>
      </w:r>
      <w:proofErr w:type="gramEnd"/>
    </w:p>
    <w:p w:rsidR="00CF0FAA" w:rsidRPr="00D57963" w:rsidRDefault="00CF0FAA" w:rsidP="00975F0B">
      <w:pPr>
        <w:rPr>
          <w:sz w:val="28"/>
          <w:szCs w:val="28"/>
        </w:rPr>
      </w:pPr>
      <w:proofErr w:type="gramStart"/>
      <w:r w:rsidRPr="00D57963">
        <w:rPr>
          <w:sz w:val="28"/>
          <w:szCs w:val="28"/>
          <w:lang w:val="en-US"/>
        </w:rPr>
        <w:t>II</w:t>
      </w:r>
      <w:r w:rsidRPr="00D57963">
        <w:rPr>
          <w:sz w:val="28"/>
          <w:szCs w:val="28"/>
        </w:rPr>
        <w:t>.Судебная практика, юридическая практика, статистические данные.</w:t>
      </w:r>
      <w:proofErr w:type="gramEnd"/>
    </w:p>
    <w:p w:rsidR="00CF0FAA" w:rsidRPr="00D57963" w:rsidRDefault="00CF0FAA" w:rsidP="00975F0B">
      <w:pPr>
        <w:rPr>
          <w:sz w:val="28"/>
          <w:szCs w:val="28"/>
        </w:rPr>
      </w:pPr>
      <w:r w:rsidRPr="00D57963">
        <w:rPr>
          <w:sz w:val="28"/>
          <w:szCs w:val="28"/>
          <w:lang w:val="en-US"/>
        </w:rPr>
        <w:t>III</w:t>
      </w:r>
      <w:r w:rsidRPr="00D57963">
        <w:rPr>
          <w:sz w:val="28"/>
          <w:szCs w:val="28"/>
        </w:rPr>
        <w:t>. Специальная литература.</w:t>
      </w:r>
    </w:p>
    <w:p w:rsidR="00975F0B" w:rsidRDefault="00975F0B" w:rsidP="00975F0B">
      <w:pPr>
        <w:rPr>
          <w:b/>
          <w:sz w:val="28"/>
          <w:szCs w:val="28"/>
        </w:rPr>
      </w:pPr>
    </w:p>
    <w:p w:rsidR="00CF0FAA" w:rsidRPr="00D57963" w:rsidRDefault="00CF0FAA" w:rsidP="00975F0B">
      <w:pPr>
        <w:rPr>
          <w:b/>
          <w:sz w:val="28"/>
          <w:szCs w:val="28"/>
        </w:rPr>
      </w:pPr>
      <w:r w:rsidRPr="00D57963">
        <w:rPr>
          <w:b/>
          <w:sz w:val="28"/>
          <w:szCs w:val="28"/>
        </w:rPr>
        <w:t>Пример оформления нормативных актов и других официальных докуме</w:t>
      </w:r>
      <w:r w:rsidRPr="00D57963">
        <w:rPr>
          <w:b/>
          <w:sz w:val="28"/>
          <w:szCs w:val="28"/>
        </w:rPr>
        <w:t>н</w:t>
      </w:r>
      <w:r w:rsidRPr="00D57963">
        <w:rPr>
          <w:b/>
          <w:sz w:val="28"/>
          <w:szCs w:val="28"/>
        </w:rPr>
        <w:t>тов.</w:t>
      </w:r>
    </w:p>
    <w:p w:rsidR="00CF0FAA" w:rsidRPr="00D57963" w:rsidRDefault="00CF0FAA" w:rsidP="00975F0B">
      <w:pPr>
        <w:ind w:left="360"/>
        <w:rPr>
          <w:sz w:val="28"/>
          <w:szCs w:val="28"/>
        </w:rPr>
      </w:pPr>
      <w:proofErr w:type="gramStart"/>
      <w:r w:rsidRPr="00D57963">
        <w:rPr>
          <w:sz w:val="28"/>
          <w:szCs w:val="28"/>
          <w:lang w:val="en-US"/>
        </w:rPr>
        <w:t>I</w:t>
      </w:r>
      <w:r w:rsidRPr="00D57963">
        <w:rPr>
          <w:sz w:val="28"/>
          <w:szCs w:val="28"/>
        </w:rPr>
        <w:t>.Нормативные правовые акты и другие официальные документы.</w:t>
      </w:r>
      <w:proofErr w:type="gramEnd"/>
    </w:p>
    <w:p w:rsidR="00CF0FAA" w:rsidRPr="00D57963" w:rsidRDefault="00CF0FAA" w:rsidP="00975F0B">
      <w:pPr>
        <w:pStyle w:val="af1"/>
        <w:numPr>
          <w:ilvl w:val="1"/>
          <w:numId w:val="2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>Конституция Российской Федерации (принята всенародным гол</w:t>
      </w:r>
      <w:r w:rsidRPr="00D57963">
        <w:rPr>
          <w:rFonts w:eastAsiaTheme="minorHAnsi"/>
          <w:sz w:val="28"/>
          <w:szCs w:val="28"/>
        </w:rPr>
        <w:t>о</w:t>
      </w:r>
      <w:r w:rsidRPr="00D57963">
        <w:rPr>
          <w:rFonts w:eastAsiaTheme="minorHAnsi"/>
          <w:sz w:val="28"/>
          <w:szCs w:val="28"/>
        </w:rPr>
        <w:t xml:space="preserve">сованием 12.12.1993) (с учетом поправок, внесенных Законами РФ о поправках к Конституции РФ от 30.12.2008 N 6-ФКЗ, от 30.12.2008 N 7-ФКЗ, от 05.02.2014 N 2-ФКЗ, от 21.07.2014 N 11-ФКЗ) // Режим доступа </w:t>
      </w:r>
      <w:r w:rsidRPr="00D57963">
        <w:rPr>
          <w:rFonts w:eastAsiaTheme="minorHAnsi"/>
          <w:sz w:val="28"/>
          <w:szCs w:val="28"/>
          <w:lang w:val="en-US"/>
        </w:rPr>
        <w:t>URL</w:t>
      </w:r>
      <w:r w:rsidRPr="00D57963">
        <w:rPr>
          <w:rFonts w:eastAsiaTheme="minorHAnsi"/>
          <w:sz w:val="28"/>
          <w:szCs w:val="28"/>
        </w:rPr>
        <w:t xml:space="preserve">: </w:t>
      </w:r>
      <w:hyperlink r:id="rId36" w:history="1">
        <w:r w:rsidRPr="00D57963">
          <w:rPr>
            <w:rStyle w:val="a3"/>
            <w:rFonts w:eastAsiaTheme="minorHAnsi"/>
            <w:sz w:val="28"/>
            <w:szCs w:val="28"/>
          </w:rPr>
          <w:t>http://www.pravo.gov.ru</w:t>
        </w:r>
      </w:hyperlink>
      <w:r w:rsidRPr="00D57963">
        <w:rPr>
          <w:rFonts w:eastAsiaTheme="minorHAnsi"/>
          <w:sz w:val="28"/>
          <w:szCs w:val="28"/>
        </w:rPr>
        <w:t>.</w:t>
      </w:r>
    </w:p>
    <w:p w:rsidR="00CF0FAA" w:rsidRPr="00D57963" w:rsidRDefault="00CF0FAA" w:rsidP="00975F0B">
      <w:pPr>
        <w:pStyle w:val="af1"/>
        <w:numPr>
          <w:ilvl w:val="1"/>
          <w:numId w:val="2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 xml:space="preserve">Уголовный кодекс Российской Федерации (от 13.06.1996 N 63-ФЗ) (в ред. от </w:t>
      </w:r>
      <w:r w:rsidR="00975F0B">
        <w:rPr>
          <w:rFonts w:eastAsiaTheme="minorHAnsi"/>
          <w:sz w:val="28"/>
          <w:szCs w:val="28"/>
        </w:rPr>
        <w:t>29.07</w:t>
      </w:r>
      <w:r w:rsidRPr="00D57963">
        <w:rPr>
          <w:rFonts w:eastAsiaTheme="minorHAnsi"/>
          <w:sz w:val="28"/>
          <w:szCs w:val="28"/>
        </w:rPr>
        <w:t xml:space="preserve">.2017) // Режим доступа </w:t>
      </w:r>
      <w:r w:rsidRPr="00D57963">
        <w:rPr>
          <w:rFonts w:eastAsiaTheme="minorHAnsi"/>
          <w:sz w:val="28"/>
          <w:szCs w:val="28"/>
          <w:lang w:val="en-US"/>
        </w:rPr>
        <w:t>URL</w:t>
      </w:r>
      <w:r w:rsidRPr="00D57963">
        <w:rPr>
          <w:rFonts w:eastAsiaTheme="minorHAnsi"/>
          <w:sz w:val="28"/>
          <w:szCs w:val="28"/>
        </w:rPr>
        <w:t xml:space="preserve">: </w:t>
      </w:r>
      <w:hyperlink r:id="rId37" w:history="1">
        <w:r w:rsidRPr="00D57963">
          <w:rPr>
            <w:rStyle w:val="a3"/>
            <w:rFonts w:eastAsiaTheme="minorHAnsi"/>
            <w:sz w:val="28"/>
            <w:szCs w:val="28"/>
          </w:rPr>
          <w:t>http://www.pravo.gov.ru</w:t>
        </w:r>
      </w:hyperlink>
      <w:r w:rsidRPr="00D57963">
        <w:rPr>
          <w:rFonts w:eastAsiaTheme="minorHAnsi"/>
          <w:sz w:val="28"/>
          <w:szCs w:val="28"/>
        </w:rPr>
        <w:t xml:space="preserve"> </w:t>
      </w:r>
    </w:p>
    <w:p w:rsidR="00CF0FAA" w:rsidRPr="00D57963" w:rsidRDefault="00CF0FAA" w:rsidP="00975F0B">
      <w:pPr>
        <w:pStyle w:val="af1"/>
        <w:numPr>
          <w:ilvl w:val="1"/>
          <w:numId w:val="21"/>
        </w:numPr>
        <w:autoSpaceDE w:val="0"/>
        <w:autoSpaceDN w:val="0"/>
        <w:adjustRightInd w:val="0"/>
        <w:jc w:val="both"/>
        <w:rPr>
          <w:rStyle w:val="a3"/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>Федеральный закон от 08.01.1998 N 3-ФЗ (ред. от 03.07.2016) "О наркотических средствах и психотропных веществах" // Режим д</w:t>
      </w:r>
      <w:r w:rsidRPr="00D57963">
        <w:rPr>
          <w:rFonts w:eastAsiaTheme="minorHAnsi"/>
          <w:sz w:val="28"/>
          <w:szCs w:val="28"/>
        </w:rPr>
        <w:t>о</w:t>
      </w:r>
      <w:r w:rsidRPr="00D57963">
        <w:rPr>
          <w:rFonts w:eastAsiaTheme="minorHAnsi"/>
          <w:sz w:val="28"/>
          <w:szCs w:val="28"/>
        </w:rPr>
        <w:t xml:space="preserve">ступа </w:t>
      </w:r>
      <w:r w:rsidRPr="00D57963">
        <w:rPr>
          <w:rFonts w:eastAsiaTheme="minorHAnsi"/>
          <w:sz w:val="28"/>
          <w:szCs w:val="28"/>
          <w:lang w:val="en-US"/>
        </w:rPr>
        <w:t>URL</w:t>
      </w:r>
      <w:r w:rsidRPr="00D57963">
        <w:rPr>
          <w:rFonts w:eastAsiaTheme="minorHAnsi"/>
          <w:sz w:val="28"/>
          <w:szCs w:val="28"/>
        </w:rPr>
        <w:t xml:space="preserve">: </w:t>
      </w:r>
      <w:hyperlink r:id="rId38" w:history="1">
        <w:r w:rsidRPr="00D57963">
          <w:rPr>
            <w:rStyle w:val="a3"/>
            <w:rFonts w:eastAsiaTheme="minorHAnsi"/>
            <w:sz w:val="28"/>
            <w:szCs w:val="28"/>
          </w:rPr>
          <w:t>http://www.pravo.gov.ru</w:t>
        </w:r>
      </w:hyperlink>
    </w:p>
    <w:p w:rsidR="00CF0FAA" w:rsidRPr="00D57963" w:rsidRDefault="00CF0FAA" w:rsidP="00975F0B">
      <w:pPr>
        <w:pStyle w:val="af1"/>
        <w:numPr>
          <w:ilvl w:val="1"/>
          <w:numId w:val="2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>Конвенция Организации Объединенных Наций о борьбе против н</w:t>
      </w:r>
      <w:r w:rsidRPr="00D57963">
        <w:rPr>
          <w:rFonts w:eastAsiaTheme="minorHAnsi"/>
          <w:sz w:val="28"/>
          <w:szCs w:val="28"/>
        </w:rPr>
        <w:t>е</w:t>
      </w:r>
      <w:r w:rsidRPr="00D57963">
        <w:rPr>
          <w:rFonts w:eastAsiaTheme="minorHAnsi"/>
          <w:sz w:val="28"/>
          <w:szCs w:val="28"/>
        </w:rPr>
        <w:t xml:space="preserve">законного оборота наркотических средств и психотропных веществ (г. Вена 20.12.1988) // Сборник международных договоров СССР и Российской Федерации. </w:t>
      </w:r>
      <w:proofErr w:type="spellStart"/>
      <w:r w:rsidRPr="00D57963">
        <w:rPr>
          <w:rFonts w:eastAsiaTheme="minorHAnsi"/>
          <w:sz w:val="28"/>
          <w:szCs w:val="28"/>
        </w:rPr>
        <w:t>Вып</w:t>
      </w:r>
      <w:proofErr w:type="spellEnd"/>
      <w:r w:rsidRPr="00D57963">
        <w:rPr>
          <w:rFonts w:eastAsiaTheme="minorHAnsi"/>
          <w:sz w:val="28"/>
          <w:szCs w:val="28"/>
        </w:rPr>
        <w:t>. XLVII.- М., 1994. С. 133 – 157.</w:t>
      </w:r>
    </w:p>
    <w:p w:rsidR="00CF0FAA" w:rsidRPr="00D57963" w:rsidRDefault="00CF0FAA" w:rsidP="00975F0B">
      <w:pPr>
        <w:pStyle w:val="af1"/>
        <w:numPr>
          <w:ilvl w:val="1"/>
          <w:numId w:val="2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proofErr w:type="gramStart"/>
      <w:r w:rsidRPr="00D57963">
        <w:rPr>
          <w:rFonts w:eastAsiaTheme="minorHAnsi"/>
          <w:sz w:val="28"/>
          <w:szCs w:val="28"/>
        </w:rPr>
        <w:t>Постановление Правительства РФ от 01.10.2012 N 1002 (ред. от 18.01.2017) "Об утверждении значительного, крупного и особо крупного размеров наркотических средств и психотропных в</w:t>
      </w:r>
      <w:r w:rsidRPr="00D57963">
        <w:rPr>
          <w:rFonts w:eastAsiaTheme="minorHAnsi"/>
          <w:sz w:val="28"/>
          <w:szCs w:val="28"/>
        </w:rPr>
        <w:t>е</w:t>
      </w:r>
      <w:r w:rsidRPr="00D57963">
        <w:rPr>
          <w:rFonts w:eastAsiaTheme="minorHAnsi"/>
          <w:sz w:val="28"/>
          <w:szCs w:val="28"/>
        </w:rPr>
        <w:t>ществ, а также значительного, крупного и особо крупного размеров для растений, содержащих наркотические средства или психотро</w:t>
      </w:r>
      <w:r w:rsidRPr="00D57963">
        <w:rPr>
          <w:rFonts w:eastAsiaTheme="minorHAnsi"/>
          <w:sz w:val="28"/>
          <w:szCs w:val="28"/>
        </w:rPr>
        <w:t>п</w:t>
      </w:r>
      <w:r w:rsidRPr="00D57963">
        <w:rPr>
          <w:rFonts w:eastAsiaTheme="minorHAnsi"/>
          <w:sz w:val="28"/>
          <w:szCs w:val="28"/>
        </w:rPr>
        <w:t>ные вещества, либо их частей, содержащих наркотические средства или психотропные вещества, для целей статей 228, 228.1, 229 и 229.1 Уголовного кодекса Российской Федерации</w:t>
      </w:r>
      <w:proofErr w:type="gramEnd"/>
      <w:r w:rsidRPr="00D57963">
        <w:rPr>
          <w:rFonts w:eastAsiaTheme="minorHAnsi"/>
          <w:sz w:val="28"/>
          <w:szCs w:val="28"/>
        </w:rPr>
        <w:t xml:space="preserve">" // СПС </w:t>
      </w:r>
      <w:proofErr w:type="spellStart"/>
      <w:r w:rsidRPr="00D57963">
        <w:rPr>
          <w:rFonts w:eastAsiaTheme="minorHAnsi"/>
          <w:sz w:val="28"/>
          <w:szCs w:val="28"/>
        </w:rPr>
        <w:t>Консул</w:t>
      </w:r>
      <w:r w:rsidRPr="00D57963">
        <w:rPr>
          <w:rFonts w:eastAsiaTheme="minorHAnsi"/>
          <w:sz w:val="28"/>
          <w:szCs w:val="28"/>
        </w:rPr>
        <w:t>ь</w:t>
      </w:r>
      <w:r w:rsidRPr="00D57963">
        <w:rPr>
          <w:rFonts w:eastAsiaTheme="minorHAnsi"/>
          <w:sz w:val="28"/>
          <w:szCs w:val="28"/>
        </w:rPr>
        <w:t>тантПлюс</w:t>
      </w:r>
      <w:proofErr w:type="spellEnd"/>
      <w:r w:rsidRPr="00D57963">
        <w:rPr>
          <w:rFonts w:eastAsiaTheme="minorHAnsi"/>
          <w:sz w:val="28"/>
          <w:szCs w:val="28"/>
        </w:rPr>
        <w:t>.</w:t>
      </w:r>
    </w:p>
    <w:p w:rsidR="00CF0FAA" w:rsidRPr="00D57963" w:rsidRDefault="00CF0FAA" w:rsidP="00975F0B">
      <w:pPr>
        <w:pStyle w:val="af1"/>
        <w:numPr>
          <w:ilvl w:val="1"/>
          <w:numId w:val="2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>Уголовный кодекс РСФСР (утв. ВС РСФСР 27.10.1960) (ред. от 30.07.1996) (утратил силу).</w:t>
      </w:r>
    </w:p>
    <w:p w:rsidR="00CF0FAA" w:rsidRPr="00D57963" w:rsidRDefault="00CF0FAA" w:rsidP="00975F0B">
      <w:pPr>
        <w:rPr>
          <w:sz w:val="28"/>
          <w:szCs w:val="28"/>
        </w:rPr>
      </w:pPr>
    </w:p>
    <w:p w:rsidR="00CF0FAA" w:rsidRPr="00D57963" w:rsidRDefault="00CF0FAA" w:rsidP="00975F0B">
      <w:pPr>
        <w:rPr>
          <w:sz w:val="28"/>
          <w:szCs w:val="28"/>
        </w:rPr>
      </w:pPr>
      <w:r w:rsidRPr="00D57963">
        <w:rPr>
          <w:sz w:val="28"/>
          <w:szCs w:val="28"/>
        </w:rPr>
        <w:lastRenderedPageBreak/>
        <w:t>Нормативные акты и другие официальные документы располагаются по юр</w:t>
      </w:r>
      <w:r w:rsidRPr="00D57963">
        <w:rPr>
          <w:sz w:val="28"/>
          <w:szCs w:val="28"/>
        </w:rPr>
        <w:t>и</w:t>
      </w:r>
      <w:r w:rsidRPr="00D57963">
        <w:rPr>
          <w:sz w:val="28"/>
          <w:szCs w:val="28"/>
        </w:rPr>
        <w:t xml:space="preserve">дической силе, равные по юридической силе – в хронологическом порядке. </w:t>
      </w:r>
    </w:p>
    <w:p w:rsidR="00CF0FAA" w:rsidRPr="00D57963" w:rsidRDefault="00CF0FAA" w:rsidP="00975F0B">
      <w:pPr>
        <w:rPr>
          <w:sz w:val="28"/>
          <w:szCs w:val="28"/>
        </w:rPr>
      </w:pPr>
    </w:p>
    <w:p w:rsidR="00CF0FAA" w:rsidRPr="00D57963" w:rsidRDefault="00CF0FAA" w:rsidP="00975F0B">
      <w:pPr>
        <w:rPr>
          <w:b/>
          <w:sz w:val="28"/>
          <w:szCs w:val="28"/>
        </w:rPr>
      </w:pPr>
      <w:r w:rsidRPr="00D57963">
        <w:rPr>
          <w:b/>
          <w:sz w:val="28"/>
          <w:szCs w:val="28"/>
        </w:rPr>
        <w:t>Пример оформления судебной практики, юридической практики и стат</w:t>
      </w:r>
      <w:r w:rsidRPr="00D57963">
        <w:rPr>
          <w:b/>
          <w:sz w:val="28"/>
          <w:szCs w:val="28"/>
        </w:rPr>
        <w:t>и</w:t>
      </w:r>
      <w:r w:rsidRPr="00D57963">
        <w:rPr>
          <w:b/>
          <w:sz w:val="28"/>
          <w:szCs w:val="28"/>
        </w:rPr>
        <w:t>стических данных.</w:t>
      </w:r>
    </w:p>
    <w:p w:rsidR="00CF0FAA" w:rsidRPr="00D57963" w:rsidRDefault="00CF0FAA" w:rsidP="00975F0B">
      <w:pPr>
        <w:rPr>
          <w:sz w:val="28"/>
          <w:szCs w:val="28"/>
        </w:rPr>
      </w:pPr>
      <w:proofErr w:type="gramStart"/>
      <w:r w:rsidRPr="00D57963">
        <w:rPr>
          <w:sz w:val="28"/>
          <w:szCs w:val="28"/>
          <w:lang w:val="en-US"/>
        </w:rPr>
        <w:t>II</w:t>
      </w:r>
      <w:r w:rsidRPr="00D57963">
        <w:rPr>
          <w:sz w:val="28"/>
          <w:szCs w:val="28"/>
        </w:rPr>
        <w:t>.Судебная практика, юридическая практика, статистические данные.</w:t>
      </w:r>
      <w:proofErr w:type="gramEnd"/>
    </w:p>
    <w:p w:rsidR="00CF0FAA" w:rsidRPr="00D57963" w:rsidRDefault="00CF0FAA" w:rsidP="00975F0B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>Определение Конституционного Суда РФ от 25.02.2016 N 435-О "Об о</w:t>
      </w:r>
      <w:r w:rsidRPr="00D57963">
        <w:rPr>
          <w:rFonts w:eastAsiaTheme="minorHAnsi"/>
          <w:sz w:val="28"/>
          <w:szCs w:val="28"/>
        </w:rPr>
        <w:t>т</w:t>
      </w:r>
      <w:r w:rsidRPr="00D57963">
        <w:rPr>
          <w:rFonts w:eastAsiaTheme="minorHAnsi"/>
          <w:sz w:val="28"/>
          <w:szCs w:val="28"/>
        </w:rPr>
        <w:t xml:space="preserve">казе в принятии к рассмотрению </w:t>
      </w:r>
      <w:proofErr w:type="gramStart"/>
      <w:r w:rsidRPr="00D57963">
        <w:rPr>
          <w:rFonts w:eastAsiaTheme="minorHAnsi"/>
          <w:sz w:val="28"/>
          <w:szCs w:val="28"/>
        </w:rPr>
        <w:t>жалобы гражданина Молчанова Николая Борисовича</w:t>
      </w:r>
      <w:proofErr w:type="gramEnd"/>
      <w:r w:rsidRPr="00D57963">
        <w:rPr>
          <w:rFonts w:eastAsiaTheme="minorHAnsi"/>
          <w:sz w:val="28"/>
          <w:szCs w:val="28"/>
        </w:rPr>
        <w:t xml:space="preserve"> на нарушение его конституционных прав статьями 228 и 229.1 Уголовного кодекса Российской Федерации" // СПС </w:t>
      </w:r>
      <w:proofErr w:type="spellStart"/>
      <w:r w:rsidRPr="00D57963">
        <w:rPr>
          <w:rFonts w:eastAsiaTheme="minorHAnsi"/>
          <w:sz w:val="28"/>
          <w:szCs w:val="28"/>
        </w:rPr>
        <w:t>Консульта</w:t>
      </w:r>
      <w:r w:rsidRPr="00D57963">
        <w:rPr>
          <w:rFonts w:eastAsiaTheme="minorHAnsi"/>
          <w:sz w:val="28"/>
          <w:szCs w:val="28"/>
        </w:rPr>
        <w:t>н</w:t>
      </w:r>
      <w:r w:rsidRPr="00D57963">
        <w:rPr>
          <w:rFonts w:eastAsiaTheme="minorHAnsi"/>
          <w:sz w:val="28"/>
          <w:szCs w:val="28"/>
        </w:rPr>
        <w:t>Плюс</w:t>
      </w:r>
      <w:proofErr w:type="spellEnd"/>
      <w:r w:rsidRPr="00D57963">
        <w:rPr>
          <w:rFonts w:eastAsiaTheme="minorHAnsi"/>
          <w:sz w:val="28"/>
          <w:szCs w:val="28"/>
        </w:rPr>
        <w:t>.</w:t>
      </w:r>
    </w:p>
    <w:p w:rsidR="00CF0FAA" w:rsidRPr="00D57963" w:rsidRDefault="00CF0FAA" w:rsidP="00975F0B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 xml:space="preserve">Постановление Пленума Верховного Суда РФ от 15.06.2006 N 14 (ред. от 16.05.2017) "О судебной практике по делам о преступлениях, связанных с наркотическими средствами, психотропными, сильнодействующими и ядовитыми веществами" // СПС </w:t>
      </w:r>
      <w:proofErr w:type="spellStart"/>
      <w:r w:rsidRPr="00D57963">
        <w:rPr>
          <w:rFonts w:eastAsiaTheme="minorHAnsi"/>
          <w:sz w:val="28"/>
          <w:szCs w:val="28"/>
        </w:rPr>
        <w:t>КонсультантПлюс</w:t>
      </w:r>
      <w:proofErr w:type="spellEnd"/>
      <w:r w:rsidRPr="00D57963">
        <w:rPr>
          <w:rFonts w:eastAsiaTheme="minorHAnsi"/>
          <w:sz w:val="28"/>
          <w:szCs w:val="28"/>
        </w:rPr>
        <w:t>.</w:t>
      </w:r>
    </w:p>
    <w:p w:rsidR="00CF0FAA" w:rsidRPr="00D57963" w:rsidRDefault="00CF0FAA" w:rsidP="00975F0B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 xml:space="preserve">Определение Верховного Суда РФ от 14.06.2017 N 18-УД17-22 // </w:t>
      </w:r>
      <w:r w:rsidRPr="00D57963">
        <w:rPr>
          <w:sz w:val="28"/>
          <w:szCs w:val="28"/>
        </w:rPr>
        <w:t xml:space="preserve"> Режим доступа </w:t>
      </w:r>
      <w:r w:rsidRPr="00D57963">
        <w:rPr>
          <w:sz w:val="28"/>
          <w:szCs w:val="28"/>
          <w:lang w:val="en-US"/>
        </w:rPr>
        <w:t>URL</w:t>
      </w:r>
      <w:r w:rsidRPr="00D57963">
        <w:rPr>
          <w:sz w:val="28"/>
          <w:szCs w:val="28"/>
        </w:rPr>
        <w:t xml:space="preserve">: </w:t>
      </w:r>
      <w:hyperlink r:id="rId39" w:history="1">
        <w:r w:rsidRPr="00D57963">
          <w:rPr>
            <w:rStyle w:val="a3"/>
            <w:rFonts w:eastAsiaTheme="minorHAnsi"/>
            <w:sz w:val="28"/>
            <w:szCs w:val="28"/>
          </w:rPr>
          <w:t>http://sudact.ru/</w:t>
        </w:r>
      </w:hyperlink>
    </w:p>
    <w:p w:rsidR="00CF0FAA" w:rsidRPr="00D57963" w:rsidRDefault="00CF0FAA" w:rsidP="00975F0B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>Постановление Президиума Верховного Суда Удмуртской Республики от 29.01.2010 по делу N 44-у-3</w:t>
      </w:r>
      <w:r w:rsidRPr="00D57963">
        <w:rPr>
          <w:sz w:val="28"/>
          <w:szCs w:val="28"/>
        </w:rPr>
        <w:t xml:space="preserve"> //Режим доступа </w:t>
      </w:r>
      <w:r w:rsidRPr="00D57963">
        <w:rPr>
          <w:sz w:val="28"/>
          <w:szCs w:val="28"/>
          <w:lang w:val="en-US"/>
        </w:rPr>
        <w:t>URL</w:t>
      </w:r>
      <w:r w:rsidRPr="00D57963">
        <w:rPr>
          <w:sz w:val="28"/>
          <w:szCs w:val="28"/>
        </w:rPr>
        <w:t xml:space="preserve">: </w:t>
      </w:r>
      <w:hyperlink r:id="rId40" w:history="1">
        <w:r w:rsidRPr="00D57963">
          <w:rPr>
            <w:rStyle w:val="a3"/>
            <w:rFonts w:eastAsiaTheme="minorHAnsi"/>
            <w:sz w:val="28"/>
            <w:szCs w:val="28"/>
          </w:rPr>
          <w:t>http://sudact.ru/</w:t>
        </w:r>
      </w:hyperlink>
    </w:p>
    <w:p w:rsidR="00CF0FAA" w:rsidRPr="00D57963" w:rsidRDefault="00CF0FAA" w:rsidP="00975F0B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>Кассационное определение Верховного Суда Удмуртской Республики от 08.10.2009 по делу N 22-2198 // СПС Гарант</w:t>
      </w:r>
    </w:p>
    <w:p w:rsidR="00CF0FAA" w:rsidRPr="00D57963" w:rsidRDefault="00CF0FAA" w:rsidP="00975F0B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>Обобщение Верховного Суда Удмуртской Республики от 27.03.2007 г. "Справка о результатах обобщения судебной практики по рассмотрению Верховным Судом Удмуртской Республики уголовных дел о преступл</w:t>
      </w:r>
      <w:r w:rsidRPr="00D57963">
        <w:rPr>
          <w:rFonts w:eastAsiaTheme="minorHAnsi"/>
          <w:sz w:val="28"/>
          <w:szCs w:val="28"/>
        </w:rPr>
        <w:t>е</w:t>
      </w:r>
      <w:r w:rsidRPr="00D57963">
        <w:rPr>
          <w:rFonts w:eastAsiaTheme="minorHAnsi"/>
          <w:sz w:val="28"/>
          <w:szCs w:val="28"/>
        </w:rPr>
        <w:t xml:space="preserve">ниях, предусмотренных статьей 210 УК РФ" // СПС </w:t>
      </w:r>
      <w:proofErr w:type="spellStart"/>
      <w:r w:rsidRPr="00D57963">
        <w:rPr>
          <w:rFonts w:eastAsiaTheme="minorHAnsi"/>
          <w:sz w:val="28"/>
          <w:szCs w:val="28"/>
        </w:rPr>
        <w:t>КонсультантПлюс</w:t>
      </w:r>
      <w:proofErr w:type="spellEnd"/>
      <w:r w:rsidRPr="00D57963">
        <w:rPr>
          <w:rFonts w:eastAsiaTheme="minorHAnsi"/>
          <w:sz w:val="28"/>
          <w:szCs w:val="28"/>
        </w:rPr>
        <w:t>.</w:t>
      </w:r>
    </w:p>
    <w:p w:rsidR="00CF0FAA" w:rsidRPr="00D57963" w:rsidRDefault="00CF0FAA" w:rsidP="00975F0B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>Апелляционное постановление Верховного суда Удмуртской Республики от 30.03.2017 по делу N 22-626</w:t>
      </w:r>
      <w:r w:rsidRPr="00D57963">
        <w:rPr>
          <w:sz w:val="28"/>
          <w:szCs w:val="28"/>
        </w:rPr>
        <w:t xml:space="preserve"> //Режим доступа </w:t>
      </w:r>
      <w:r w:rsidRPr="00D57963">
        <w:rPr>
          <w:sz w:val="28"/>
          <w:szCs w:val="28"/>
          <w:lang w:val="en-US"/>
        </w:rPr>
        <w:t>URL</w:t>
      </w:r>
      <w:r w:rsidRPr="00D57963">
        <w:rPr>
          <w:sz w:val="28"/>
          <w:szCs w:val="28"/>
        </w:rPr>
        <w:t xml:space="preserve">:  </w:t>
      </w:r>
      <w:hyperlink r:id="rId41" w:history="1">
        <w:r w:rsidRPr="00D57963">
          <w:rPr>
            <w:rStyle w:val="a3"/>
            <w:rFonts w:eastAsiaTheme="minorHAnsi"/>
            <w:sz w:val="28"/>
            <w:szCs w:val="28"/>
          </w:rPr>
          <w:t>https://vs--udm.sudrf.ru/</w:t>
        </w:r>
      </w:hyperlink>
    </w:p>
    <w:p w:rsidR="00CF0FAA" w:rsidRPr="00D57963" w:rsidRDefault="00CF0FAA" w:rsidP="00975F0B">
      <w:pPr>
        <w:pStyle w:val="af1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D57963">
        <w:rPr>
          <w:sz w:val="28"/>
          <w:szCs w:val="28"/>
        </w:rPr>
        <w:t>№ 6-МВ-НОН «</w:t>
      </w:r>
      <w:hyperlink r:id="rId42" w:history="1">
        <w:r w:rsidRPr="00D57963">
          <w:rPr>
            <w:rStyle w:val="a3"/>
            <w:rFonts w:eastAsia="Arial Unicode MS"/>
            <w:sz w:val="28"/>
            <w:szCs w:val="28"/>
            <w:bdr w:val="none" w:sz="0" w:space="0" w:color="auto" w:frame="1"/>
          </w:rPr>
          <w:t>Сведения о лицах, осужденных за преступления, связа</w:t>
        </w:r>
        <w:r w:rsidRPr="00D57963">
          <w:rPr>
            <w:rStyle w:val="a3"/>
            <w:rFonts w:eastAsia="Arial Unicode MS"/>
            <w:sz w:val="28"/>
            <w:szCs w:val="28"/>
            <w:bdr w:val="none" w:sz="0" w:space="0" w:color="auto" w:frame="1"/>
          </w:rPr>
          <w:t>н</w:t>
        </w:r>
        <w:r w:rsidRPr="00D57963">
          <w:rPr>
            <w:rStyle w:val="a3"/>
            <w:rFonts w:eastAsia="Arial Unicode MS"/>
            <w:sz w:val="28"/>
            <w:szCs w:val="28"/>
            <w:bdr w:val="none" w:sz="0" w:space="0" w:color="auto" w:frame="1"/>
          </w:rPr>
          <w:t>ные с незаконным оборотом наркотических средств, психотропных и сильнодействующих веще</w:t>
        </w:r>
        <w:proofErr w:type="gramStart"/>
        <w:r w:rsidRPr="00D57963">
          <w:rPr>
            <w:rStyle w:val="a3"/>
            <w:rFonts w:eastAsia="Arial Unicode MS"/>
            <w:sz w:val="28"/>
            <w:szCs w:val="28"/>
            <w:bdr w:val="none" w:sz="0" w:space="0" w:color="auto" w:frame="1"/>
          </w:rPr>
          <w:t>ств</w:t>
        </w:r>
      </w:hyperlink>
      <w:r w:rsidRPr="00D57963">
        <w:rPr>
          <w:sz w:val="28"/>
          <w:szCs w:val="28"/>
        </w:rPr>
        <w:t xml:space="preserve"> / </w:t>
      </w:r>
      <w:r w:rsidRPr="00D57963">
        <w:rPr>
          <w:bCs/>
          <w:sz w:val="28"/>
          <w:szCs w:val="28"/>
        </w:rPr>
        <w:t>Св</w:t>
      </w:r>
      <w:proofErr w:type="gramEnd"/>
      <w:r w:rsidRPr="00D57963">
        <w:rPr>
          <w:bCs/>
          <w:sz w:val="28"/>
          <w:szCs w:val="28"/>
        </w:rPr>
        <w:t>одные статистические сведения о с</w:t>
      </w:r>
      <w:r w:rsidRPr="00D57963">
        <w:rPr>
          <w:bCs/>
          <w:sz w:val="28"/>
          <w:szCs w:val="28"/>
        </w:rPr>
        <w:t>о</w:t>
      </w:r>
      <w:r w:rsidRPr="00D57963">
        <w:rPr>
          <w:bCs/>
          <w:sz w:val="28"/>
          <w:szCs w:val="28"/>
        </w:rPr>
        <w:t xml:space="preserve">стоянии судимости в России за 2016 год //Режим доступа </w:t>
      </w:r>
      <w:r w:rsidRPr="00D57963">
        <w:rPr>
          <w:bCs/>
          <w:sz w:val="28"/>
          <w:szCs w:val="28"/>
          <w:lang w:val="en-US"/>
        </w:rPr>
        <w:t>URL</w:t>
      </w:r>
      <w:r w:rsidRPr="00D57963">
        <w:rPr>
          <w:bCs/>
          <w:sz w:val="28"/>
          <w:szCs w:val="28"/>
        </w:rPr>
        <w:t>:</w:t>
      </w:r>
      <w:r w:rsidRPr="00D57963">
        <w:rPr>
          <w:sz w:val="28"/>
          <w:szCs w:val="28"/>
        </w:rPr>
        <w:t xml:space="preserve"> </w:t>
      </w:r>
      <w:hyperlink r:id="rId43" w:history="1">
        <w:r w:rsidRPr="00D57963">
          <w:rPr>
            <w:rStyle w:val="a3"/>
            <w:rFonts w:eastAsia="Arial Unicode MS"/>
            <w:sz w:val="28"/>
            <w:szCs w:val="28"/>
          </w:rPr>
          <w:t>http://www.cdep.ru/</w:t>
        </w:r>
      </w:hyperlink>
    </w:p>
    <w:p w:rsidR="00CF0FAA" w:rsidRPr="00D57963" w:rsidRDefault="00CF0FAA" w:rsidP="00975F0B">
      <w:pPr>
        <w:pStyle w:val="af1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textAlignment w:val="baseline"/>
        <w:rPr>
          <w:rStyle w:val="a3"/>
          <w:rFonts w:eastAsia="Arial Unicode MS"/>
          <w:bCs/>
          <w:sz w:val="28"/>
          <w:szCs w:val="28"/>
        </w:rPr>
      </w:pPr>
      <w:r w:rsidRPr="00D57963">
        <w:rPr>
          <w:sz w:val="28"/>
          <w:szCs w:val="28"/>
        </w:rPr>
        <w:t>№ 10-а «</w:t>
      </w:r>
      <w:hyperlink r:id="rId44" w:history="1">
        <w:r w:rsidRPr="00D57963">
          <w:rPr>
            <w:rStyle w:val="a3"/>
            <w:rFonts w:eastAsia="Arial Unicode MS"/>
            <w:sz w:val="28"/>
            <w:szCs w:val="28"/>
            <w:bdr w:val="none" w:sz="0" w:space="0" w:color="auto" w:frame="1"/>
          </w:rPr>
          <w:t>Отчет о числе осужденных по всем составам преступлений Уг</w:t>
        </w:r>
        <w:r w:rsidRPr="00D57963">
          <w:rPr>
            <w:rStyle w:val="a3"/>
            <w:rFonts w:eastAsia="Arial Unicode MS"/>
            <w:sz w:val="28"/>
            <w:szCs w:val="28"/>
            <w:bdr w:val="none" w:sz="0" w:space="0" w:color="auto" w:frame="1"/>
          </w:rPr>
          <w:t>о</w:t>
        </w:r>
        <w:r w:rsidRPr="00D57963">
          <w:rPr>
            <w:rStyle w:val="a3"/>
            <w:rFonts w:eastAsia="Arial Unicode MS"/>
            <w:sz w:val="28"/>
            <w:szCs w:val="28"/>
            <w:bdr w:val="none" w:sz="0" w:space="0" w:color="auto" w:frame="1"/>
          </w:rPr>
          <w:t>ловного кодекса Российской Федерации</w:t>
        </w:r>
      </w:hyperlink>
      <w:r w:rsidRPr="00D57963">
        <w:rPr>
          <w:sz w:val="28"/>
          <w:szCs w:val="28"/>
        </w:rPr>
        <w:t>» /</w:t>
      </w:r>
      <w:r w:rsidRPr="00D57963">
        <w:rPr>
          <w:bCs/>
          <w:sz w:val="28"/>
          <w:szCs w:val="28"/>
        </w:rPr>
        <w:t xml:space="preserve"> Сводные статистические св</w:t>
      </w:r>
      <w:r w:rsidRPr="00D57963">
        <w:rPr>
          <w:bCs/>
          <w:sz w:val="28"/>
          <w:szCs w:val="28"/>
        </w:rPr>
        <w:t>е</w:t>
      </w:r>
      <w:r w:rsidRPr="00D57963">
        <w:rPr>
          <w:bCs/>
          <w:sz w:val="28"/>
          <w:szCs w:val="28"/>
        </w:rPr>
        <w:t xml:space="preserve">дения о состоянии судимости в России за 2016 год // Режим доступа </w:t>
      </w:r>
      <w:r w:rsidRPr="00D57963">
        <w:rPr>
          <w:bCs/>
          <w:sz w:val="28"/>
          <w:szCs w:val="28"/>
          <w:lang w:val="en-US"/>
        </w:rPr>
        <w:t>URL</w:t>
      </w:r>
      <w:r w:rsidRPr="00D57963">
        <w:rPr>
          <w:bCs/>
          <w:sz w:val="28"/>
          <w:szCs w:val="28"/>
        </w:rPr>
        <w:t xml:space="preserve">: </w:t>
      </w:r>
      <w:r w:rsidRPr="00D57963">
        <w:rPr>
          <w:sz w:val="28"/>
          <w:szCs w:val="28"/>
        </w:rPr>
        <w:t xml:space="preserve"> </w:t>
      </w:r>
      <w:hyperlink r:id="rId45" w:history="1">
        <w:r w:rsidRPr="00D57963">
          <w:rPr>
            <w:rStyle w:val="a3"/>
            <w:rFonts w:eastAsia="Arial Unicode MS"/>
            <w:sz w:val="28"/>
            <w:szCs w:val="28"/>
          </w:rPr>
          <w:t>http://www.cdep.ru/</w:t>
        </w:r>
      </w:hyperlink>
    </w:p>
    <w:p w:rsidR="00CF0FAA" w:rsidRPr="00D57963" w:rsidRDefault="00CF0FAA" w:rsidP="00975F0B">
      <w:pPr>
        <w:shd w:val="clear" w:color="auto" w:fill="FFFFFF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CF0FAA" w:rsidRPr="00D57963" w:rsidRDefault="00CF0FAA" w:rsidP="00975F0B">
      <w:pPr>
        <w:shd w:val="clear" w:color="auto" w:fill="FFFFFF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D57963">
        <w:rPr>
          <w:bCs/>
          <w:sz w:val="28"/>
          <w:szCs w:val="28"/>
        </w:rPr>
        <w:t>Судебная и другая юридическая практика располагается по юридическому ст</w:t>
      </w:r>
      <w:r w:rsidRPr="00D57963">
        <w:rPr>
          <w:bCs/>
          <w:sz w:val="28"/>
          <w:szCs w:val="28"/>
        </w:rPr>
        <w:t>а</w:t>
      </w:r>
      <w:r w:rsidRPr="00D57963">
        <w:rPr>
          <w:bCs/>
          <w:sz w:val="28"/>
          <w:szCs w:val="28"/>
        </w:rPr>
        <w:t>тусу органа, принявшего соответствующее постановление.</w:t>
      </w:r>
    </w:p>
    <w:p w:rsidR="00CF0FAA" w:rsidRPr="00D57963" w:rsidRDefault="00CF0FAA" w:rsidP="00975F0B">
      <w:pPr>
        <w:rPr>
          <w:sz w:val="28"/>
          <w:szCs w:val="28"/>
        </w:rPr>
      </w:pPr>
    </w:p>
    <w:p w:rsidR="00CF0FAA" w:rsidRPr="00D57963" w:rsidRDefault="00CF0FAA" w:rsidP="00975F0B">
      <w:pPr>
        <w:rPr>
          <w:b/>
          <w:sz w:val="28"/>
          <w:szCs w:val="28"/>
        </w:rPr>
      </w:pPr>
      <w:r w:rsidRPr="00D57963">
        <w:rPr>
          <w:b/>
          <w:sz w:val="28"/>
          <w:szCs w:val="28"/>
        </w:rPr>
        <w:t>Пример оформления списка специальной литературы.</w:t>
      </w:r>
    </w:p>
    <w:p w:rsidR="00CF0FAA" w:rsidRPr="00D57963" w:rsidRDefault="00CF0FAA" w:rsidP="00975F0B">
      <w:pPr>
        <w:rPr>
          <w:sz w:val="28"/>
          <w:szCs w:val="28"/>
        </w:rPr>
      </w:pPr>
      <w:r w:rsidRPr="00D57963">
        <w:rPr>
          <w:sz w:val="28"/>
          <w:szCs w:val="28"/>
          <w:lang w:val="en-US"/>
        </w:rPr>
        <w:t>III</w:t>
      </w:r>
      <w:r w:rsidRPr="00D57963">
        <w:rPr>
          <w:sz w:val="28"/>
          <w:szCs w:val="28"/>
        </w:rPr>
        <w:t>. Специальная литература.</w:t>
      </w:r>
    </w:p>
    <w:p w:rsidR="00CF0FAA" w:rsidRPr="00D57963" w:rsidRDefault="00CF0FAA" w:rsidP="00975F0B">
      <w:pPr>
        <w:pStyle w:val="af1"/>
        <w:numPr>
          <w:ilvl w:val="0"/>
          <w:numId w:val="23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lastRenderedPageBreak/>
        <w:t>Уголовное право России. Части Общая и Особенная: учебник / В.А. Блинн</w:t>
      </w:r>
      <w:r w:rsidRPr="00D57963">
        <w:rPr>
          <w:rFonts w:eastAsiaTheme="minorHAnsi"/>
          <w:sz w:val="28"/>
          <w:szCs w:val="28"/>
        </w:rPr>
        <w:t>и</w:t>
      </w:r>
      <w:r w:rsidRPr="00D57963">
        <w:rPr>
          <w:rFonts w:eastAsiaTheme="minorHAnsi"/>
          <w:sz w:val="28"/>
          <w:szCs w:val="28"/>
        </w:rPr>
        <w:t xml:space="preserve">ков, А.В. Бриллиантов, О.А. Вагин и др.; под ред. А.В. </w:t>
      </w:r>
      <w:proofErr w:type="spellStart"/>
      <w:r w:rsidRPr="00D57963">
        <w:rPr>
          <w:rFonts w:eastAsiaTheme="minorHAnsi"/>
          <w:sz w:val="28"/>
          <w:szCs w:val="28"/>
        </w:rPr>
        <w:t>Бриллиантова</w:t>
      </w:r>
      <w:proofErr w:type="spellEnd"/>
      <w:r w:rsidRPr="00D57963">
        <w:rPr>
          <w:rFonts w:eastAsiaTheme="minorHAnsi"/>
          <w:sz w:val="28"/>
          <w:szCs w:val="28"/>
        </w:rPr>
        <w:t xml:space="preserve">. 2-е изд., </w:t>
      </w:r>
      <w:proofErr w:type="spellStart"/>
      <w:r w:rsidRPr="00D57963">
        <w:rPr>
          <w:rFonts w:eastAsiaTheme="minorHAnsi"/>
          <w:sz w:val="28"/>
          <w:szCs w:val="28"/>
        </w:rPr>
        <w:t>перераб</w:t>
      </w:r>
      <w:proofErr w:type="spellEnd"/>
      <w:r w:rsidRPr="00D57963">
        <w:rPr>
          <w:rFonts w:eastAsiaTheme="minorHAnsi"/>
          <w:sz w:val="28"/>
          <w:szCs w:val="28"/>
        </w:rPr>
        <w:t>. и доп. М.: Проспект, 2015. 1184 с.</w:t>
      </w:r>
    </w:p>
    <w:p w:rsidR="00CF0FAA" w:rsidRPr="00D57963" w:rsidRDefault="00CF0FAA" w:rsidP="00975F0B">
      <w:pPr>
        <w:pStyle w:val="af1"/>
        <w:numPr>
          <w:ilvl w:val="0"/>
          <w:numId w:val="23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</w:rPr>
      </w:pPr>
      <w:proofErr w:type="spellStart"/>
      <w:r w:rsidRPr="00D57963">
        <w:rPr>
          <w:rFonts w:eastAsiaTheme="minorHAnsi"/>
          <w:sz w:val="28"/>
          <w:szCs w:val="28"/>
        </w:rPr>
        <w:t>Иногамова-Хегай</w:t>
      </w:r>
      <w:proofErr w:type="spellEnd"/>
      <w:r w:rsidRPr="00D57963">
        <w:rPr>
          <w:rFonts w:eastAsiaTheme="minorHAnsi"/>
          <w:sz w:val="28"/>
          <w:szCs w:val="28"/>
        </w:rPr>
        <w:t xml:space="preserve"> Л.В. Концептуальные основы конкуренции уголовно-правовых норм: монография. М.: НОРМА, ИНФРА-М, 2015. 288 с.</w:t>
      </w:r>
    </w:p>
    <w:p w:rsidR="00CF0FAA" w:rsidRPr="00D57963" w:rsidRDefault="00CF0FAA" w:rsidP="00975F0B">
      <w:pPr>
        <w:pStyle w:val="af1"/>
        <w:numPr>
          <w:ilvl w:val="0"/>
          <w:numId w:val="23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>Комментарий к Уголовному кодексу Российской Федерации: в 2 т. (пост</w:t>
      </w:r>
      <w:r w:rsidRPr="00D57963">
        <w:rPr>
          <w:rFonts w:eastAsiaTheme="minorHAnsi"/>
          <w:sz w:val="28"/>
          <w:szCs w:val="28"/>
        </w:rPr>
        <w:t>а</w:t>
      </w:r>
      <w:r w:rsidRPr="00D57963">
        <w:rPr>
          <w:rFonts w:eastAsiaTheme="minorHAnsi"/>
          <w:sz w:val="28"/>
          <w:szCs w:val="28"/>
        </w:rPr>
        <w:t xml:space="preserve">тейный). Том 2. 2-е издание./Под ред. А.В. </w:t>
      </w:r>
      <w:proofErr w:type="spellStart"/>
      <w:r w:rsidRPr="00D57963">
        <w:rPr>
          <w:rFonts w:eastAsiaTheme="minorHAnsi"/>
          <w:sz w:val="28"/>
          <w:szCs w:val="28"/>
        </w:rPr>
        <w:t>Бриллиантова</w:t>
      </w:r>
      <w:proofErr w:type="spellEnd"/>
      <w:r w:rsidRPr="00D57963">
        <w:rPr>
          <w:rFonts w:eastAsiaTheme="minorHAnsi"/>
          <w:sz w:val="28"/>
          <w:szCs w:val="28"/>
        </w:rPr>
        <w:t>. – М.: "Проспект", 2015.</w:t>
      </w:r>
    </w:p>
    <w:p w:rsidR="00CF0FAA" w:rsidRPr="00D57963" w:rsidRDefault="00CF0FAA" w:rsidP="00975F0B">
      <w:pPr>
        <w:pStyle w:val="af1"/>
        <w:numPr>
          <w:ilvl w:val="0"/>
          <w:numId w:val="23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 xml:space="preserve">Комментарий к Уголовному кодексу Российской Федерации" (постатейный) (исправлен, дополнен, переработан) /Под ред. А.И. </w:t>
      </w:r>
      <w:proofErr w:type="spellStart"/>
      <w:r w:rsidRPr="00D57963">
        <w:rPr>
          <w:rFonts w:eastAsiaTheme="minorHAnsi"/>
          <w:sz w:val="28"/>
          <w:szCs w:val="28"/>
        </w:rPr>
        <w:t>Чучаева</w:t>
      </w:r>
      <w:proofErr w:type="spellEnd"/>
      <w:r w:rsidRPr="00D57963">
        <w:rPr>
          <w:rFonts w:eastAsiaTheme="minorHAnsi"/>
          <w:sz w:val="28"/>
          <w:szCs w:val="28"/>
        </w:rPr>
        <w:t>. – М.: "КО</w:t>
      </w:r>
      <w:r w:rsidRPr="00D57963">
        <w:rPr>
          <w:rFonts w:eastAsiaTheme="minorHAnsi"/>
          <w:sz w:val="28"/>
          <w:szCs w:val="28"/>
        </w:rPr>
        <w:t>Н</w:t>
      </w:r>
      <w:r w:rsidRPr="00D57963">
        <w:rPr>
          <w:rFonts w:eastAsiaTheme="minorHAnsi"/>
          <w:sz w:val="28"/>
          <w:szCs w:val="28"/>
        </w:rPr>
        <w:t>ТРАКТ", 2013.</w:t>
      </w:r>
    </w:p>
    <w:p w:rsidR="00CF0FAA" w:rsidRPr="00D57963" w:rsidRDefault="00CF0FAA" w:rsidP="00975F0B">
      <w:pPr>
        <w:pStyle w:val="af1"/>
        <w:numPr>
          <w:ilvl w:val="0"/>
          <w:numId w:val="23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</w:rPr>
      </w:pPr>
      <w:proofErr w:type="gramStart"/>
      <w:r w:rsidRPr="00D57963">
        <w:rPr>
          <w:rFonts w:eastAsiaTheme="minorHAnsi"/>
          <w:sz w:val="28"/>
          <w:szCs w:val="28"/>
        </w:rPr>
        <w:t>Талан М.В. Развитие уголовного законодательства в сфере экономической деятельности в условиях современного международного правопорядка // "Материалы международной научно-практической конференции "Междун</w:t>
      </w:r>
      <w:r w:rsidRPr="00D57963">
        <w:rPr>
          <w:rFonts w:eastAsiaTheme="minorHAnsi"/>
          <w:sz w:val="28"/>
          <w:szCs w:val="28"/>
        </w:rPr>
        <w:t>а</w:t>
      </w:r>
      <w:r w:rsidRPr="00D57963">
        <w:rPr>
          <w:rFonts w:eastAsiaTheme="minorHAnsi"/>
          <w:sz w:val="28"/>
          <w:szCs w:val="28"/>
        </w:rPr>
        <w:t>родный правопорядок в современном мире и роль России в его укреплении", посвященной 90-летию профессора Д.И. Фельдмана, г. Казань, Казанский (Приволжский) федеральный университет, 11 - 12 октября 2012 г." (ред. ко</w:t>
      </w:r>
      <w:r w:rsidRPr="00D57963">
        <w:rPr>
          <w:rFonts w:eastAsiaTheme="minorHAnsi"/>
          <w:sz w:val="28"/>
          <w:szCs w:val="28"/>
        </w:rPr>
        <w:t>л</w:t>
      </w:r>
      <w:r w:rsidRPr="00D57963">
        <w:rPr>
          <w:rFonts w:eastAsiaTheme="minorHAnsi"/>
          <w:sz w:val="28"/>
          <w:szCs w:val="28"/>
        </w:rPr>
        <w:t>легия И.А. Тарханов, А.И. Абдуллин, Г.И. Курдюков, Р.Ш.</w:t>
      </w:r>
      <w:proofErr w:type="gramEnd"/>
      <w:r w:rsidRPr="00D57963">
        <w:rPr>
          <w:rFonts w:eastAsiaTheme="minorHAnsi"/>
          <w:sz w:val="28"/>
          <w:szCs w:val="28"/>
        </w:rPr>
        <w:t xml:space="preserve"> </w:t>
      </w:r>
      <w:proofErr w:type="spellStart"/>
      <w:proofErr w:type="gramStart"/>
      <w:r w:rsidRPr="00D57963">
        <w:rPr>
          <w:rFonts w:eastAsiaTheme="minorHAnsi"/>
          <w:sz w:val="28"/>
          <w:szCs w:val="28"/>
        </w:rPr>
        <w:t>Давлетгильдеев</w:t>
      </w:r>
      <w:proofErr w:type="spellEnd"/>
      <w:r w:rsidRPr="00D57963">
        <w:rPr>
          <w:rFonts w:eastAsiaTheme="minorHAnsi"/>
          <w:sz w:val="28"/>
          <w:szCs w:val="28"/>
        </w:rPr>
        <w:t>).</w:t>
      </w:r>
      <w:proofErr w:type="gramEnd"/>
      <w:r w:rsidRPr="00D57963">
        <w:rPr>
          <w:rFonts w:eastAsiaTheme="minorHAnsi"/>
          <w:sz w:val="28"/>
          <w:szCs w:val="28"/>
        </w:rPr>
        <w:t xml:space="preserve"> – Казань: "Статут", 2014. С.115-129.</w:t>
      </w:r>
    </w:p>
    <w:p w:rsidR="00CF0FAA" w:rsidRPr="00D57963" w:rsidRDefault="00CF0FAA" w:rsidP="00975F0B">
      <w:pPr>
        <w:pStyle w:val="af1"/>
        <w:numPr>
          <w:ilvl w:val="0"/>
          <w:numId w:val="23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>Нечаев А.Д. Основания классификации и виды криминализации и декрим</w:t>
      </w:r>
      <w:r w:rsidRPr="00D57963">
        <w:rPr>
          <w:rFonts w:eastAsiaTheme="minorHAnsi"/>
          <w:sz w:val="28"/>
          <w:szCs w:val="28"/>
        </w:rPr>
        <w:t>и</w:t>
      </w:r>
      <w:r w:rsidRPr="00D57963">
        <w:rPr>
          <w:rFonts w:eastAsiaTheme="minorHAnsi"/>
          <w:sz w:val="28"/>
          <w:szCs w:val="28"/>
        </w:rPr>
        <w:t>нализации // Журнал российского права. 2017. N 6. С. 105 - 114.</w:t>
      </w:r>
    </w:p>
    <w:p w:rsidR="00CF0FAA" w:rsidRPr="00D57963" w:rsidRDefault="00CF0FAA" w:rsidP="00975F0B">
      <w:pPr>
        <w:autoSpaceDE w:val="0"/>
        <w:autoSpaceDN w:val="0"/>
        <w:adjustRightInd w:val="0"/>
        <w:ind w:left="-76"/>
        <w:rPr>
          <w:rFonts w:eastAsiaTheme="minorHAnsi"/>
          <w:sz w:val="28"/>
          <w:szCs w:val="28"/>
        </w:rPr>
      </w:pPr>
    </w:p>
    <w:p w:rsidR="00CF0FAA" w:rsidRPr="00D57963" w:rsidRDefault="00CF0FAA" w:rsidP="00975F0B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>В списке специальной литературы источники располагаются в алфавитном п</w:t>
      </w:r>
      <w:r w:rsidRPr="00D57963">
        <w:rPr>
          <w:rFonts w:eastAsiaTheme="minorHAnsi"/>
          <w:sz w:val="28"/>
          <w:szCs w:val="28"/>
        </w:rPr>
        <w:t>о</w:t>
      </w:r>
      <w:r w:rsidRPr="00D57963">
        <w:rPr>
          <w:rFonts w:eastAsiaTheme="minorHAnsi"/>
          <w:sz w:val="28"/>
          <w:szCs w:val="28"/>
        </w:rPr>
        <w:t>рядке по фамилии автора или по названию источника.</w:t>
      </w:r>
    </w:p>
    <w:p w:rsidR="00CF0FAA" w:rsidRPr="00D57963" w:rsidRDefault="00CF0FAA" w:rsidP="00975F0B">
      <w:pPr>
        <w:autoSpaceDE w:val="0"/>
        <w:autoSpaceDN w:val="0"/>
        <w:adjustRightInd w:val="0"/>
        <w:ind w:left="-76"/>
        <w:rPr>
          <w:rFonts w:eastAsiaTheme="minorHAnsi"/>
          <w:sz w:val="28"/>
          <w:szCs w:val="28"/>
        </w:rPr>
      </w:pPr>
    </w:p>
    <w:p w:rsidR="00CF0FAA" w:rsidRPr="00D57963" w:rsidRDefault="00CF0FAA" w:rsidP="00975F0B">
      <w:pPr>
        <w:autoSpaceDE w:val="0"/>
        <w:autoSpaceDN w:val="0"/>
        <w:adjustRightInd w:val="0"/>
        <w:ind w:left="-76"/>
        <w:rPr>
          <w:rFonts w:eastAsiaTheme="minorHAnsi"/>
          <w:sz w:val="28"/>
          <w:szCs w:val="28"/>
        </w:rPr>
      </w:pPr>
      <w:r w:rsidRPr="00D57963">
        <w:rPr>
          <w:rFonts w:eastAsiaTheme="minorHAnsi"/>
          <w:sz w:val="28"/>
          <w:szCs w:val="28"/>
        </w:rPr>
        <w:t>При оформлении списка литературы, а также библиографических сносок, и</w:t>
      </w:r>
      <w:r w:rsidRPr="00D57963">
        <w:rPr>
          <w:rFonts w:eastAsiaTheme="minorHAnsi"/>
          <w:sz w:val="28"/>
          <w:szCs w:val="28"/>
        </w:rPr>
        <w:t>с</w:t>
      </w:r>
      <w:r w:rsidRPr="00D57963">
        <w:rPr>
          <w:rFonts w:eastAsiaTheme="minorHAnsi"/>
          <w:sz w:val="28"/>
          <w:szCs w:val="28"/>
        </w:rPr>
        <w:t xml:space="preserve">пользуются рекомендации ГОСТ </w:t>
      </w:r>
      <w:proofErr w:type="gramStart"/>
      <w:r w:rsidRPr="00D57963">
        <w:rPr>
          <w:rFonts w:eastAsiaTheme="minorHAnsi"/>
          <w:sz w:val="28"/>
          <w:szCs w:val="28"/>
        </w:rPr>
        <w:t>Р</w:t>
      </w:r>
      <w:proofErr w:type="gramEnd"/>
      <w:r w:rsidRPr="00D57963">
        <w:rPr>
          <w:rFonts w:eastAsiaTheme="minorHAnsi"/>
          <w:sz w:val="28"/>
          <w:szCs w:val="28"/>
        </w:rPr>
        <w:t xml:space="preserve"> 7.0.5 – 2008.</w:t>
      </w:r>
    </w:p>
    <w:p w:rsidR="00CF0FAA" w:rsidRDefault="00CF0FAA" w:rsidP="00975F0B">
      <w:pPr>
        <w:shd w:val="clear" w:color="auto" w:fill="F2F2F2"/>
        <w:ind w:firstLine="708"/>
        <w:jc w:val="both"/>
        <w:rPr>
          <w:color w:val="515151"/>
          <w:sz w:val="28"/>
          <w:szCs w:val="28"/>
        </w:rPr>
      </w:pPr>
      <w:r w:rsidRPr="00C0406A">
        <w:rPr>
          <w:color w:val="515151"/>
          <w:sz w:val="28"/>
          <w:szCs w:val="28"/>
        </w:rPr>
        <w:t>С 1 января 2009 года вв</w:t>
      </w:r>
      <w:r w:rsidR="00975F0B">
        <w:rPr>
          <w:color w:val="515151"/>
          <w:sz w:val="28"/>
          <w:szCs w:val="28"/>
        </w:rPr>
        <w:t>еден</w:t>
      </w:r>
      <w:r w:rsidRPr="00C0406A">
        <w:rPr>
          <w:color w:val="515151"/>
          <w:sz w:val="28"/>
          <w:szCs w:val="28"/>
        </w:rPr>
        <w:t xml:space="preserve"> в действие ГОСТ </w:t>
      </w:r>
      <w:proofErr w:type="gramStart"/>
      <w:r w:rsidRPr="00C0406A">
        <w:rPr>
          <w:color w:val="515151"/>
          <w:sz w:val="28"/>
          <w:szCs w:val="28"/>
        </w:rPr>
        <w:t>Р</w:t>
      </w:r>
      <w:proofErr w:type="gramEnd"/>
      <w:r w:rsidRPr="00C0406A">
        <w:rPr>
          <w:color w:val="515151"/>
          <w:sz w:val="28"/>
          <w:szCs w:val="28"/>
        </w:rPr>
        <w:t xml:space="preserve"> 7.0.5 — 2008 «Библи</w:t>
      </w:r>
      <w:r w:rsidRPr="00C0406A">
        <w:rPr>
          <w:color w:val="515151"/>
          <w:sz w:val="28"/>
          <w:szCs w:val="28"/>
        </w:rPr>
        <w:t>о</w:t>
      </w:r>
      <w:r w:rsidRPr="00C0406A">
        <w:rPr>
          <w:color w:val="515151"/>
          <w:sz w:val="28"/>
          <w:szCs w:val="28"/>
        </w:rPr>
        <w:t>графическая ссылка», разработанный ФГУ «Российская книжная палата» Фед</w:t>
      </w:r>
      <w:r w:rsidRPr="00C0406A">
        <w:rPr>
          <w:color w:val="515151"/>
          <w:sz w:val="28"/>
          <w:szCs w:val="28"/>
        </w:rPr>
        <w:t>е</w:t>
      </w:r>
      <w:r w:rsidRPr="00C0406A">
        <w:rPr>
          <w:color w:val="515151"/>
          <w:sz w:val="28"/>
          <w:szCs w:val="28"/>
        </w:rPr>
        <w:t>рального агентства по печати и массовым коммуникациям. Данный стандарт «устанавливает общие требования и правила составления библиографической ссылки: основные виды, структуру, состав, расположение документов. Ста</w:t>
      </w:r>
      <w:r w:rsidRPr="00C0406A">
        <w:rPr>
          <w:color w:val="515151"/>
          <w:sz w:val="28"/>
          <w:szCs w:val="28"/>
        </w:rPr>
        <w:t>н</w:t>
      </w:r>
      <w:r w:rsidRPr="00C0406A">
        <w:rPr>
          <w:color w:val="515151"/>
          <w:sz w:val="28"/>
          <w:szCs w:val="28"/>
        </w:rPr>
        <w:t>дарт распространяется на библиографические ссылки, используемые в опубл</w:t>
      </w:r>
      <w:r w:rsidRPr="00C0406A">
        <w:rPr>
          <w:color w:val="515151"/>
          <w:sz w:val="28"/>
          <w:szCs w:val="28"/>
        </w:rPr>
        <w:t>и</w:t>
      </w:r>
      <w:r w:rsidRPr="00C0406A">
        <w:rPr>
          <w:color w:val="515151"/>
          <w:sz w:val="28"/>
          <w:szCs w:val="28"/>
        </w:rPr>
        <w:t xml:space="preserve">кованных и неопубликованных документах на любых носителях. </w:t>
      </w:r>
    </w:p>
    <w:p w:rsidR="00975F0B" w:rsidRDefault="00975F0B" w:rsidP="00975F0B">
      <w:pPr>
        <w:shd w:val="clear" w:color="auto" w:fill="F2F2F2"/>
        <w:ind w:firstLine="708"/>
        <w:rPr>
          <w:color w:val="515151"/>
          <w:sz w:val="28"/>
          <w:szCs w:val="28"/>
        </w:rPr>
      </w:pPr>
    </w:p>
    <w:p w:rsidR="00DE1DD6" w:rsidRPr="006C7D9B" w:rsidRDefault="00DE1DD6" w:rsidP="00CF4A31">
      <w:pPr>
        <w:tabs>
          <w:tab w:val="left" w:pos="720"/>
        </w:tabs>
        <w:jc w:val="both"/>
        <w:rPr>
          <w:b/>
          <w:sz w:val="28"/>
          <w:szCs w:val="28"/>
        </w:rPr>
      </w:pPr>
      <w:r w:rsidRPr="006C7D9B">
        <w:rPr>
          <w:b/>
          <w:sz w:val="28"/>
          <w:szCs w:val="28"/>
        </w:rPr>
        <w:tab/>
      </w:r>
      <w:r w:rsidR="00CF4A31" w:rsidRPr="006C7D9B">
        <w:rPr>
          <w:b/>
          <w:sz w:val="28"/>
          <w:szCs w:val="28"/>
        </w:rPr>
        <w:t xml:space="preserve">Приложения к </w:t>
      </w:r>
      <w:r w:rsidRPr="006C7D9B">
        <w:rPr>
          <w:b/>
          <w:sz w:val="28"/>
          <w:szCs w:val="28"/>
        </w:rPr>
        <w:t xml:space="preserve">ВКР: </w:t>
      </w:r>
    </w:p>
    <w:p w:rsidR="00DE1DD6" w:rsidRDefault="00DE1DD6" w:rsidP="00DE1DD6">
      <w:pPr>
        <w:pStyle w:val="31"/>
        <w:spacing w:after="0"/>
        <w:ind w:firstLine="708"/>
        <w:jc w:val="both"/>
        <w:rPr>
          <w:bCs/>
          <w:sz w:val="28"/>
          <w:szCs w:val="28"/>
        </w:rPr>
      </w:pPr>
      <w:r w:rsidRPr="00DE1DD6">
        <w:rPr>
          <w:bCs/>
          <w:sz w:val="28"/>
          <w:szCs w:val="28"/>
        </w:rPr>
        <w:t>Систематизация анализ и обработка фактического материала</w:t>
      </w:r>
      <w:r>
        <w:rPr>
          <w:bCs/>
          <w:sz w:val="28"/>
          <w:szCs w:val="28"/>
        </w:rPr>
        <w:t xml:space="preserve"> предполаг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ет широкое использование таблиц, диаграмм графиков, схем, которые не только способствуют наглядности работы, но и раскрывают суть исследуемых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блем. Кроме того, в Приложениях могут содержаться копии правопримен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тельных актов, вступивших в законную силу (определений, приговоров, пост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новлений).</w:t>
      </w:r>
    </w:p>
    <w:p w:rsidR="00DE1DD6" w:rsidRPr="00DE1DD6" w:rsidRDefault="00DE1DD6" w:rsidP="00DE1DD6">
      <w:pPr>
        <w:pStyle w:val="31"/>
        <w:spacing w:after="0"/>
        <w:ind w:firstLine="708"/>
        <w:jc w:val="both"/>
        <w:rPr>
          <w:bCs/>
          <w:sz w:val="28"/>
          <w:szCs w:val="28"/>
        </w:rPr>
      </w:pPr>
    </w:p>
    <w:p w:rsidR="006C7D9B" w:rsidRDefault="006C7D9B" w:rsidP="00CF4A31">
      <w:pPr>
        <w:pStyle w:val="a7"/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F4A31" w:rsidRDefault="00CF4A31" w:rsidP="00CF4A31">
      <w:pPr>
        <w:pStyle w:val="a7"/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Оценочные средства:</w:t>
      </w:r>
    </w:p>
    <w:p w:rsidR="00CF4A31" w:rsidRDefault="00CF4A31" w:rsidP="006C7D9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инд</w:t>
      </w:r>
      <w:r w:rsidR="006C7D9B">
        <w:rPr>
          <w:sz w:val="28"/>
          <w:szCs w:val="28"/>
        </w:rPr>
        <w:t>ивидуальная книжка по практике</w:t>
      </w:r>
      <w:r>
        <w:rPr>
          <w:sz w:val="28"/>
          <w:szCs w:val="28"/>
        </w:rPr>
        <w:t xml:space="preserve">; </w:t>
      </w:r>
    </w:p>
    <w:p w:rsidR="006C7D9B" w:rsidRDefault="00CF4A31" w:rsidP="006C7D9B">
      <w:p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2) </w:t>
      </w:r>
      <w:r w:rsidR="006C7D9B">
        <w:rPr>
          <w:sz w:val="28"/>
          <w:szCs w:val="28"/>
        </w:rPr>
        <w:t>о</w:t>
      </w:r>
      <w:r w:rsidR="006C7D9B">
        <w:rPr>
          <w:bCs/>
          <w:iCs/>
          <w:sz w:val="28"/>
          <w:szCs w:val="28"/>
        </w:rPr>
        <w:t>тчет по практике, содержащий результаты выполнения индивидуального задания, а также, результаты  обработки эмпирического материала;</w:t>
      </w:r>
    </w:p>
    <w:p w:rsidR="00CF4A31" w:rsidRDefault="00CF4A31" w:rsidP="00CF4A3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вопросы, заданные в ходе устного собеседования при проведении зачета.</w:t>
      </w:r>
    </w:p>
    <w:p w:rsidR="00CF4A31" w:rsidRDefault="00CF4A31" w:rsidP="00CF4A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начале практики студент согласует с руковод</w:t>
      </w:r>
      <w:r w:rsidR="006C7D9B">
        <w:rPr>
          <w:sz w:val="28"/>
          <w:szCs w:val="28"/>
        </w:rPr>
        <w:t>ителем индиви</w:t>
      </w:r>
      <w:r>
        <w:rPr>
          <w:sz w:val="28"/>
          <w:szCs w:val="28"/>
        </w:rPr>
        <w:t>дуальный план прохождения практики на весь период практики.</w:t>
      </w:r>
    </w:p>
    <w:p w:rsidR="006C7D9B" w:rsidRDefault="00CF4A31" w:rsidP="00CF4A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практики студент ведет ежедневный учет отработанного врем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 и проделанной работы, который подписывается руководителем практики</w:t>
      </w:r>
      <w:r w:rsidR="006C7D9B">
        <w:rPr>
          <w:sz w:val="28"/>
          <w:szCs w:val="28"/>
        </w:rPr>
        <w:t>.</w:t>
      </w:r>
    </w:p>
    <w:p w:rsidR="00CF4A31" w:rsidRDefault="00CF4A31" w:rsidP="006C7D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практики студент представляет на кафедру:</w:t>
      </w:r>
    </w:p>
    <w:p w:rsidR="00CF4A31" w:rsidRDefault="006C7D9B" w:rsidP="00CF4A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 индивидуальную</w:t>
      </w:r>
      <w:r w:rsidR="00CF4A31">
        <w:rPr>
          <w:sz w:val="28"/>
          <w:szCs w:val="28"/>
        </w:rPr>
        <w:t xml:space="preserve"> книжк</w:t>
      </w:r>
      <w:r>
        <w:rPr>
          <w:sz w:val="28"/>
          <w:szCs w:val="28"/>
        </w:rPr>
        <w:t>у</w:t>
      </w:r>
      <w:r w:rsidR="00CF4A31">
        <w:rPr>
          <w:sz w:val="28"/>
          <w:szCs w:val="28"/>
        </w:rPr>
        <w:t xml:space="preserve"> по практике, каждая страница которой дол</w:t>
      </w:r>
      <w:r w:rsidR="00CF4A31">
        <w:rPr>
          <w:sz w:val="28"/>
          <w:szCs w:val="28"/>
        </w:rPr>
        <w:t>ж</w:t>
      </w:r>
      <w:r w:rsidR="00CF4A31">
        <w:rPr>
          <w:sz w:val="28"/>
          <w:szCs w:val="28"/>
        </w:rPr>
        <w:t>на быть завизирована руководителем практики;</w:t>
      </w:r>
    </w:p>
    <w:p w:rsidR="00CF4A31" w:rsidRDefault="006C7D9B" w:rsidP="00CF4A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F4A31">
        <w:rPr>
          <w:sz w:val="28"/>
          <w:szCs w:val="28"/>
        </w:rPr>
        <w:t>) письменный отчет о прохождении практики.</w:t>
      </w:r>
    </w:p>
    <w:p w:rsidR="00CF4A31" w:rsidRDefault="00CF4A31" w:rsidP="00CF4A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зачет также представляются документы, собранные студентами в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практики.</w:t>
      </w:r>
    </w:p>
    <w:p w:rsidR="00CF4A31" w:rsidRDefault="00CF4A31" w:rsidP="00CF4A3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Промежуточной аттестацией по итогам прохождения производственной практики является дифференцированный зачет, который проводится в устной форме</w:t>
      </w:r>
      <w:r>
        <w:rPr>
          <w:sz w:val="28"/>
          <w:szCs w:val="28"/>
        </w:rPr>
        <w:t>, с учетом представленных студентом требуемых материалов (индивид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альная книжка по практике, отчет).</w:t>
      </w:r>
      <w:r>
        <w:rPr>
          <w:bCs/>
          <w:sz w:val="28"/>
          <w:szCs w:val="28"/>
        </w:rPr>
        <w:t xml:space="preserve"> </w:t>
      </w:r>
    </w:p>
    <w:p w:rsidR="00CF4A31" w:rsidRDefault="00CF4A31" w:rsidP="00CF4A31">
      <w:pPr>
        <w:tabs>
          <w:tab w:val="left" w:pos="720"/>
        </w:tabs>
        <w:jc w:val="both"/>
        <w:rPr>
          <w:sz w:val="28"/>
          <w:szCs w:val="28"/>
        </w:rPr>
      </w:pPr>
    </w:p>
    <w:p w:rsidR="00CF4A31" w:rsidRDefault="00CF4A31" w:rsidP="00CF4A31">
      <w:pPr>
        <w:pStyle w:val="a7"/>
        <w:spacing w:line="240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Шкала оценивания (в баллах) с указанием кодов формируемых компете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461"/>
        <w:gridCol w:w="1968"/>
        <w:gridCol w:w="1610"/>
      </w:tblGrid>
      <w:tr w:rsidR="00CF4A31" w:rsidTr="00E43B8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pStyle w:val="a7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Проверяемые результаты учебной практики с указанием источника их отражения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 формиру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</w:rPr>
              <w:t>мой компете</w:t>
            </w: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hAnsi="Times New Roman" w:cs="Times New Roman"/>
                <w:b/>
                <w:bCs/>
              </w:rPr>
              <w:t>ции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pStyle w:val="a7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Баллы </w:t>
            </w:r>
          </w:p>
          <w:p w:rsidR="00CF4A31" w:rsidRDefault="00CF4A31" w:rsidP="00446470">
            <w:pPr>
              <w:pStyle w:val="a7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min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F4A31" w:rsidTr="00E43B8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Фиксация перечня работ, выполненных в ходе учебной практики с указание дат. </w:t>
            </w:r>
            <w:r>
              <w:rPr>
                <w:rFonts w:ascii="Times New Roman" w:hAnsi="Times New Roman" w:cs="Times New Roman"/>
                <w:b/>
              </w:rPr>
              <w:t>Оценочные средства:</w:t>
            </w:r>
            <w:r>
              <w:rPr>
                <w:rFonts w:ascii="Times New Roman" w:hAnsi="Times New Roman" w:cs="Times New Roman"/>
              </w:rPr>
              <w:t xml:space="preserve"> индивидуальная книжка по практике (раздел «дневник-отчет»)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B" w:rsidRDefault="00D33BEB" w:rsidP="0044647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ПК-16, </w:t>
            </w:r>
          </w:p>
          <w:p w:rsidR="00D33BEB" w:rsidRDefault="00D33BEB" w:rsidP="0044647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ПК-21, </w:t>
            </w:r>
          </w:p>
          <w:p w:rsidR="00CF4A31" w:rsidRDefault="00D33BEB" w:rsidP="0044647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0-10</w:t>
            </w:r>
          </w:p>
        </w:tc>
      </w:tr>
      <w:tr w:rsidR="00CF4A31" w:rsidTr="00E43B80">
        <w:trPr>
          <w:trHeight w:val="11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80" w:rsidRDefault="00CF4A31" w:rsidP="00E43B8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качества</w:t>
            </w:r>
            <w:r w:rsidR="00E43B80">
              <w:rPr>
                <w:rFonts w:ascii="Times New Roman" w:hAnsi="Times New Roman" w:cs="Times New Roman"/>
              </w:rPr>
              <w:t>,</w:t>
            </w:r>
            <w:r w:rsidR="00D33BEB">
              <w:rPr>
                <w:rFonts w:ascii="Times New Roman" w:hAnsi="Times New Roman" w:cs="Times New Roman"/>
              </w:rPr>
              <w:t xml:space="preserve"> полноты </w:t>
            </w:r>
            <w:r w:rsidR="00E43B80">
              <w:rPr>
                <w:rFonts w:ascii="Times New Roman" w:hAnsi="Times New Roman" w:cs="Times New Roman"/>
              </w:rPr>
              <w:t>и соответствия пред</w:t>
            </w:r>
            <w:r w:rsidR="00E43B80">
              <w:rPr>
                <w:rFonts w:ascii="Times New Roman" w:hAnsi="Times New Roman" w:cs="Times New Roman"/>
              </w:rPr>
              <w:t>ъ</w:t>
            </w:r>
            <w:r w:rsidR="00E43B80">
              <w:rPr>
                <w:rFonts w:ascii="Times New Roman" w:hAnsi="Times New Roman" w:cs="Times New Roman"/>
              </w:rPr>
              <w:t>являемым требованиям материалов для выполн</w:t>
            </w:r>
            <w:r w:rsidR="00E43B80">
              <w:rPr>
                <w:rFonts w:ascii="Times New Roman" w:hAnsi="Times New Roman" w:cs="Times New Roman"/>
              </w:rPr>
              <w:t>е</w:t>
            </w:r>
            <w:r w:rsidR="00E43B80">
              <w:rPr>
                <w:rFonts w:ascii="Times New Roman" w:hAnsi="Times New Roman" w:cs="Times New Roman"/>
              </w:rPr>
              <w:t xml:space="preserve">ния ВКР. </w:t>
            </w:r>
            <w:r>
              <w:rPr>
                <w:rFonts w:ascii="Times New Roman" w:hAnsi="Times New Roman" w:cs="Times New Roman"/>
                <w:b/>
              </w:rPr>
              <w:t>Оценочные средства: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3B80">
              <w:rPr>
                <w:rFonts w:ascii="Times New Roman" w:hAnsi="Times New Roman" w:cs="Times New Roman"/>
              </w:rPr>
              <w:t>отчет по практ</w:t>
            </w:r>
            <w:r w:rsidR="00E43B80">
              <w:rPr>
                <w:rFonts w:ascii="Times New Roman" w:hAnsi="Times New Roman" w:cs="Times New Roman"/>
              </w:rPr>
              <w:t>и</w:t>
            </w:r>
            <w:r w:rsidR="00E43B80">
              <w:rPr>
                <w:rFonts w:ascii="Times New Roman" w:hAnsi="Times New Roman" w:cs="Times New Roman"/>
              </w:rPr>
              <w:t>ке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80" w:rsidRDefault="00E43B80" w:rsidP="00E43B8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ПК-16, </w:t>
            </w:r>
          </w:p>
          <w:p w:rsidR="00E43B80" w:rsidRDefault="00E43B80" w:rsidP="00E43B8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ПК-21, </w:t>
            </w:r>
          </w:p>
          <w:p w:rsidR="00CF4A31" w:rsidRDefault="00E43B80" w:rsidP="00E43B8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31" w:rsidRDefault="00E43B80" w:rsidP="00E43B8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0-70</w:t>
            </w:r>
          </w:p>
        </w:tc>
      </w:tr>
      <w:tr w:rsidR="00E43B80" w:rsidTr="00E43B8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80" w:rsidRDefault="00E43B80" w:rsidP="0044647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80" w:rsidRDefault="00E43B80" w:rsidP="0044647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собеседование по итогам прохождения практики.</w:t>
            </w:r>
            <w:r>
              <w:rPr>
                <w:rFonts w:ascii="Times New Roman" w:hAnsi="Times New Roman" w:cs="Times New Roman"/>
                <w:b/>
              </w:rPr>
              <w:t xml:space="preserve"> Оценочные средства:</w:t>
            </w:r>
            <w:r>
              <w:rPr>
                <w:rFonts w:ascii="Times New Roman" w:hAnsi="Times New Roman" w:cs="Times New Roman"/>
              </w:rPr>
              <w:t xml:space="preserve"> вопросы, зада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ходе собеседования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80" w:rsidRDefault="00E43B80" w:rsidP="00E43B8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ПК-16, </w:t>
            </w:r>
          </w:p>
          <w:p w:rsidR="00E43B80" w:rsidRDefault="00E43B80" w:rsidP="00E43B8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ПК-21, </w:t>
            </w:r>
          </w:p>
          <w:p w:rsidR="00E43B80" w:rsidRDefault="00E43B80" w:rsidP="00E43B8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80" w:rsidRDefault="00E43B80" w:rsidP="00E43B8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0-20</w:t>
            </w:r>
          </w:p>
        </w:tc>
      </w:tr>
      <w:tr w:rsidR="00E43B80" w:rsidTr="00E43B8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80" w:rsidRDefault="00E43B80" w:rsidP="0044647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80" w:rsidRDefault="00E43B80" w:rsidP="0044647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БАЛЛОВ: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80" w:rsidRDefault="00E43B80" w:rsidP="0044647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80" w:rsidRDefault="00E43B80" w:rsidP="0044647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CF4A31" w:rsidRDefault="00CF4A31" w:rsidP="00CF4A31">
      <w:pPr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CF4A31" w:rsidRDefault="00CF4A31" w:rsidP="00CF4A31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Таблица переводов баллов в традиционную систему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2990"/>
        <w:gridCol w:w="2214"/>
      </w:tblGrid>
      <w:tr w:rsidR="00CF4A31" w:rsidTr="004464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tabs>
                <w:tab w:val="left" w:pos="720"/>
              </w:tabs>
              <w:jc w:val="both"/>
            </w:pPr>
            <w:r>
              <w:t>Баллы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tabs>
                <w:tab w:val="left" w:pos="720"/>
              </w:tabs>
              <w:jc w:val="both"/>
            </w:pPr>
            <w:r>
              <w:t>Полная запись оценки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tabs>
                <w:tab w:val="left" w:pos="720"/>
              </w:tabs>
              <w:jc w:val="both"/>
            </w:pPr>
            <w:r>
              <w:t>Сокращенная запись оценки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tabs>
                <w:tab w:val="left" w:pos="720"/>
              </w:tabs>
              <w:jc w:val="both"/>
            </w:pPr>
            <w:r>
              <w:t>Числовой эквив</w:t>
            </w:r>
            <w:r>
              <w:t>а</w:t>
            </w:r>
            <w:r>
              <w:t>лент оценки</w:t>
            </w:r>
          </w:p>
        </w:tc>
      </w:tr>
      <w:tr w:rsidR="00CF4A31" w:rsidTr="004464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tabs>
                <w:tab w:val="left" w:pos="720"/>
              </w:tabs>
              <w:jc w:val="both"/>
            </w:pPr>
            <w:r>
              <w:t>87-100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tabs>
                <w:tab w:val="left" w:pos="720"/>
              </w:tabs>
              <w:jc w:val="both"/>
            </w:pPr>
            <w:r>
              <w:t>отлично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tabs>
                <w:tab w:val="left" w:pos="720"/>
              </w:tabs>
              <w:jc w:val="both"/>
            </w:pPr>
            <w:proofErr w:type="spellStart"/>
            <w:r>
              <w:t>отл</w:t>
            </w:r>
            <w:proofErr w:type="spellEnd"/>
            <w: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tabs>
                <w:tab w:val="left" w:pos="720"/>
              </w:tabs>
              <w:jc w:val="both"/>
            </w:pPr>
            <w:r>
              <w:t>5</w:t>
            </w:r>
          </w:p>
        </w:tc>
      </w:tr>
      <w:tr w:rsidR="00CF4A31" w:rsidTr="004464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tabs>
                <w:tab w:val="left" w:pos="720"/>
              </w:tabs>
              <w:jc w:val="both"/>
            </w:pPr>
            <w:r>
              <w:t>74-86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tabs>
                <w:tab w:val="left" w:pos="720"/>
              </w:tabs>
              <w:jc w:val="both"/>
            </w:pPr>
            <w:r>
              <w:t>хорошо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tabs>
                <w:tab w:val="left" w:pos="720"/>
              </w:tabs>
              <w:jc w:val="both"/>
            </w:pPr>
            <w:r>
              <w:t>хор.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tabs>
                <w:tab w:val="left" w:pos="720"/>
              </w:tabs>
              <w:jc w:val="both"/>
            </w:pPr>
            <w:r>
              <w:t>4</w:t>
            </w:r>
          </w:p>
        </w:tc>
      </w:tr>
      <w:tr w:rsidR="00CF4A31" w:rsidTr="004464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tabs>
                <w:tab w:val="left" w:pos="720"/>
              </w:tabs>
              <w:jc w:val="both"/>
            </w:pPr>
            <w:r>
              <w:t>61-73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tabs>
                <w:tab w:val="left" w:pos="720"/>
              </w:tabs>
              <w:jc w:val="both"/>
            </w:pPr>
            <w:r>
              <w:t>удовлетворительно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tabs>
                <w:tab w:val="left" w:pos="720"/>
              </w:tabs>
              <w:jc w:val="both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tabs>
                <w:tab w:val="left" w:pos="720"/>
              </w:tabs>
              <w:jc w:val="both"/>
            </w:pPr>
            <w:r>
              <w:t>3</w:t>
            </w:r>
          </w:p>
        </w:tc>
      </w:tr>
      <w:tr w:rsidR="00CF4A31" w:rsidTr="004464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tabs>
                <w:tab w:val="left" w:pos="720"/>
              </w:tabs>
              <w:jc w:val="both"/>
            </w:pPr>
            <w:r>
              <w:t>0-60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tabs>
                <w:tab w:val="left" w:pos="720"/>
              </w:tabs>
              <w:jc w:val="both"/>
            </w:pPr>
            <w:r>
              <w:t>неудовлетворительно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tabs>
                <w:tab w:val="left" w:pos="720"/>
              </w:tabs>
              <w:jc w:val="both"/>
            </w:pPr>
            <w:proofErr w:type="spellStart"/>
            <w:r>
              <w:t>неудовл</w:t>
            </w:r>
            <w:proofErr w:type="spellEnd"/>
            <w: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31" w:rsidRDefault="00CF4A31" w:rsidP="00446470">
            <w:pPr>
              <w:tabs>
                <w:tab w:val="left" w:pos="720"/>
              </w:tabs>
              <w:jc w:val="both"/>
            </w:pPr>
            <w:r>
              <w:t>2</w:t>
            </w:r>
          </w:p>
        </w:tc>
      </w:tr>
    </w:tbl>
    <w:p w:rsidR="00CF4A31" w:rsidRDefault="00CF4A31" w:rsidP="00CF4A31">
      <w:pPr>
        <w:tabs>
          <w:tab w:val="left" w:pos="708"/>
        </w:tabs>
        <w:jc w:val="both"/>
        <w:rPr>
          <w:sz w:val="28"/>
          <w:szCs w:val="28"/>
        </w:rPr>
      </w:pPr>
    </w:p>
    <w:p w:rsidR="00CF4A31" w:rsidRDefault="00CF4A31" w:rsidP="00CF4A31">
      <w:pPr>
        <w:tabs>
          <w:tab w:val="right" w:leader="underscore" w:pos="850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основе оценочных средств, с учетом приведенной выше шкалы оцен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вания, а также критериев оценивания выставляется соответствующая оценка. </w:t>
      </w:r>
    </w:p>
    <w:p w:rsidR="00CF4A31" w:rsidRDefault="00CF4A31" w:rsidP="00CF4A31">
      <w:pPr>
        <w:tabs>
          <w:tab w:val="num" w:pos="993"/>
          <w:tab w:val="right" w:leader="underscore" w:pos="8505"/>
        </w:tabs>
        <w:rPr>
          <w:b/>
          <w:bCs/>
          <w:iCs/>
          <w:sz w:val="28"/>
          <w:szCs w:val="28"/>
        </w:rPr>
      </w:pPr>
    </w:p>
    <w:p w:rsidR="00CF4A31" w:rsidRDefault="00CF4A31" w:rsidP="00CF4A31">
      <w:pPr>
        <w:tabs>
          <w:tab w:val="num" w:pos="993"/>
          <w:tab w:val="right" w:leader="underscore" w:pos="8505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7. Фонд оценочных сре</w:t>
      </w:r>
      <w:proofErr w:type="gramStart"/>
      <w:r>
        <w:rPr>
          <w:b/>
          <w:bCs/>
          <w:iCs/>
          <w:sz w:val="28"/>
          <w:szCs w:val="28"/>
        </w:rPr>
        <w:t>дств дл</w:t>
      </w:r>
      <w:proofErr w:type="gramEnd"/>
      <w:r>
        <w:rPr>
          <w:b/>
          <w:bCs/>
          <w:iCs/>
          <w:sz w:val="28"/>
          <w:szCs w:val="28"/>
        </w:rPr>
        <w:t>я проведения промежуточной аттестации обучающихся по практике:</w:t>
      </w:r>
    </w:p>
    <w:p w:rsidR="00CF4A31" w:rsidRDefault="00CF4A31" w:rsidP="00CF4A31">
      <w:pPr>
        <w:tabs>
          <w:tab w:val="right" w:leader="underscore" w:pos="8505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окончании практики студент представляет на кафедру:</w:t>
      </w:r>
    </w:p>
    <w:p w:rsidR="00CF4A31" w:rsidRDefault="00CF4A31" w:rsidP="00CF4A31">
      <w:pPr>
        <w:numPr>
          <w:ilvl w:val="0"/>
          <w:numId w:val="11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Индивидуальную книжку по практике, каждый раздел которой офор</w:t>
      </w:r>
      <w:r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>ляется в соответствии с требованиями, указанными в самой книжке и настоящей рабочей программе;</w:t>
      </w:r>
    </w:p>
    <w:p w:rsidR="00CF4A31" w:rsidRDefault="00CF4A31" w:rsidP="00CF4A31">
      <w:pPr>
        <w:numPr>
          <w:ilvl w:val="0"/>
          <w:numId w:val="11"/>
        </w:numPr>
        <w:tabs>
          <w:tab w:val="right" w:leader="underscore" w:pos="8505"/>
        </w:tabs>
        <w:autoSpaceDN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Письменный отчет о прохождении практики, составной частью кот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рого являются собранные в ходе практики юридические документы, в том числе самостоятельно подготовленные студентом, содержащиеся в При</w:t>
      </w:r>
      <w:r>
        <w:rPr>
          <w:sz w:val="28"/>
          <w:szCs w:val="28"/>
        </w:rPr>
        <w:t>ложении к отчету.</w:t>
      </w:r>
    </w:p>
    <w:p w:rsidR="00CF4A31" w:rsidRDefault="00CF4A31" w:rsidP="00CF4A31">
      <w:pPr>
        <w:jc w:val="center"/>
        <w:rPr>
          <w:b/>
          <w:bCs/>
          <w:color w:val="000000"/>
        </w:rPr>
      </w:pPr>
    </w:p>
    <w:p w:rsidR="00CF4A31" w:rsidRPr="00170150" w:rsidRDefault="00CF4A31" w:rsidP="00CF4A31">
      <w:pPr>
        <w:ind w:firstLine="700"/>
        <w:jc w:val="both"/>
        <w:rPr>
          <w:color w:val="000000"/>
          <w:sz w:val="28"/>
          <w:szCs w:val="28"/>
        </w:rPr>
      </w:pPr>
      <w:r w:rsidRPr="00170150">
        <w:rPr>
          <w:color w:val="000000"/>
          <w:sz w:val="28"/>
          <w:szCs w:val="28"/>
        </w:rPr>
        <w:t xml:space="preserve">Оценка знаний, умений, навыков, характеризующая этапы формирования компетенций по </w:t>
      </w:r>
      <w:r w:rsidR="00E43B80">
        <w:rPr>
          <w:color w:val="000000"/>
          <w:sz w:val="28"/>
          <w:szCs w:val="28"/>
        </w:rPr>
        <w:t>преддипломной</w:t>
      </w:r>
      <w:r w:rsidRPr="00170150">
        <w:rPr>
          <w:color w:val="000000"/>
          <w:sz w:val="28"/>
          <w:szCs w:val="28"/>
        </w:rPr>
        <w:t xml:space="preserve"> практике проводится в форме </w:t>
      </w:r>
      <w:r w:rsidR="00E43B80">
        <w:rPr>
          <w:color w:val="000000"/>
          <w:sz w:val="28"/>
          <w:szCs w:val="28"/>
        </w:rPr>
        <w:t xml:space="preserve">текущей и </w:t>
      </w:r>
      <w:r w:rsidRPr="00170150">
        <w:rPr>
          <w:color w:val="000000"/>
          <w:sz w:val="28"/>
          <w:szCs w:val="28"/>
        </w:rPr>
        <w:t>пр</w:t>
      </w:r>
      <w:r w:rsidRPr="00170150">
        <w:rPr>
          <w:color w:val="000000"/>
          <w:sz w:val="28"/>
          <w:szCs w:val="28"/>
        </w:rPr>
        <w:t>о</w:t>
      </w:r>
      <w:r w:rsidRPr="00170150">
        <w:rPr>
          <w:color w:val="000000"/>
          <w:sz w:val="28"/>
          <w:szCs w:val="28"/>
        </w:rPr>
        <w:t>межуточной аттестации.</w:t>
      </w:r>
    </w:p>
    <w:p w:rsidR="00CF4A31" w:rsidRPr="00170150" w:rsidRDefault="00CF4A31" w:rsidP="00CF4A31">
      <w:pPr>
        <w:ind w:firstLine="700"/>
        <w:jc w:val="both"/>
        <w:rPr>
          <w:color w:val="000000"/>
          <w:sz w:val="28"/>
          <w:szCs w:val="28"/>
        </w:rPr>
      </w:pPr>
      <w:r w:rsidRPr="00170150">
        <w:rPr>
          <w:color w:val="000000"/>
          <w:sz w:val="28"/>
          <w:szCs w:val="28"/>
        </w:rPr>
        <w:t xml:space="preserve">К контролю текущей успеваемости относятся проверка знаний, умений и </w:t>
      </w:r>
      <w:proofErr w:type="gramStart"/>
      <w:r w:rsidRPr="00170150">
        <w:rPr>
          <w:color w:val="000000"/>
          <w:sz w:val="28"/>
          <w:szCs w:val="28"/>
        </w:rPr>
        <w:t>навыков</w:t>
      </w:r>
      <w:proofErr w:type="gramEnd"/>
      <w:r w:rsidRPr="00170150">
        <w:rPr>
          <w:color w:val="000000"/>
          <w:sz w:val="28"/>
          <w:szCs w:val="28"/>
        </w:rPr>
        <w:t xml:space="preserve"> обучающихся при собеседовании с руководителем практики в ходе ее прохождения. </w:t>
      </w:r>
    </w:p>
    <w:p w:rsidR="00CF4A31" w:rsidRPr="00170150" w:rsidRDefault="00CF4A31" w:rsidP="00CF4A31">
      <w:pPr>
        <w:ind w:firstLine="700"/>
        <w:jc w:val="both"/>
        <w:rPr>
          <w:color w:val="000000"/>
          <w:sz w:val="28"/>
          <w:szCs w:val="28"/>
        </w:rPr>
      </w:pPr>
      <w:r w:rsidRPr="00170150">
        <w:rPr>
          <w:sz w:val="28"/>
          <w:szCs w:val="28"/>
        </w:rPr>
        <w:t xml:space="preserve">Промежуточная аттестация по практике проводится с целью выявления уровня знаний, умений и навыков по практике в форме дифференцированного зачета (зачета с оценкой). Зачет проводится в форме устного опроса. </w:t>
      </w:r>
    </w:p>
    <w:p w:rsidR="00CF4A31" w:rsidRDefault="00CF4A31" w:rsidP="00CF4A31">
      <w:pPr>
        <w:ind w:firstLine="700"/>
        <w:jc w:val="both"/>
        <w:rPr>
          <w:sz w:val="28"/>
          <w:szCs w:val="28"/>
        </w:rPr>
      </w:pPr>
      <w:r w:rsidRPr="00170150">
        <w:rPr>
          <w:sz w:val="28"/>
          <w:szCs w:val="28"/>
        </w:rPr>
        <w:t>Основные критерии оценивания ответов студентов на зачете детализир</w:t>
      </w:r>
      <w:r w:rsidRPr="00170150">
        <w:rPr>
          <w:sz w:val="28"/>
          <w:szCs w:val="28"/>
        </w:rPr>
        <w:t>о</w:t>
      </w:r>
      <w:r w:rsidRPr="00170150">
        <w:rPr>
          <w:sz w:val="28"/>
          <w:szCs w:val="28"/>
        </w:rPr>
        <w:t>ваны следующим об</w:t>
      </w:r>
      <w:r>
        <w:rPr>
          <w:sz w:val="28"/>
          <w:szCs w:val="28"/>
        </w:rPr>
        <w:t>разом с учетом шкал оценивания.</w:t>
      </w:r>
    </w:p>
    <w:p w:rsidR="00CF4A31" w:rsidRPr="00170150" w:rsidRDefault="00CF4A31" w:rsidP="00CF4A31">
      <w:pPr>
        <w:ind w:firstLine="700"/>
        <w:jc w:val="both"/>
        <w:rPr>
          <w:sz w:val="28"/>
          <w:szCs w:val="28"/>
        </w:rPr>
      </w:pPr>
      <w:r w:rsidRPr="00170150">
        <w:rPr>
          <w:b/>
          <w:sz w:val="28"/>
          <w:szCs w:val="28"/>
        </w:rPr>
        <w:t>«Зачтено (с оценкой «отлично»)»</w:t>
      </w:r>
      <w:r w:rsidRPr="00170150">
        <w:rPr>
          <w:sz w:val="28"/>
          <w:szCs w:val="28"/>
        </w:rPr>
        <w:t xml:space="preserve"> - обучающийся своевременно выпо</w:t>
      </w:r>
      <w:r w:rsidRPr="00170150">
        <w:rPr>
          <w:sz w:val="28"/>
          <w:szCs w:val="28"/>
        </w:rPr>
        <w:t>л</w:t>
      </w:r>
      <w:r w:rsidRPr="00170150">
        <w:rPr>
          <w:sz w:val="28"/>
          <w:szCs w:val="28"/>
        </w:rPr>
        <w:t>нил весь объем работы, требуемый программой практики и рабочим графиком (планом), показал глубокую теоретическую, методическую, профессионально-прикладную подготовку; умело применил полученные знания во время пр</w:t>
      </w:r>
      <w:r w:rsidRPr="00170150">
        <w:rPr>
          <w:sz w:val="28"/>
          <w:szCs w:val="28"/>
        </w:rPr>
        <w:t>о</w:t>
      </w:r>
      <w:r w:rsidRPr="00170150">
        <w:rPr>
          <w:sz w:val="28"/>
          <w:szCs w:val="28"/>
        </w:rPr>
        <w:t>хождения практики, показал владение традиционными и альтернативными м</w:t>
      </w:r>
      <w:r w:rsidRPr="00170150">
        <w:rPr>
          <w:sz w:val="28"/>
          <w:szCs w:val="28"/>
        </w:rPr>
        <w:t>е</w:t>
      </w:r>
      <w:r w:rsidRPr="00170150">
        <w:rPr>
          <w:sz w:val="28"/>
          <w:szCs w:val="28"/>
        </w:rPr>
        <w:t>тодами, современными приемами в рамках своей профессиональной деятельн</w:t>
      </w:r>
      <w:r w:rsidRPr="00170150">
        <w:rPr>
          <w:sz w:val="28"/>
          <w:szCs w:val="28"/>
        </w:rPr>
        <w:t>о</w:t>
      </w:r>
      <w:r w:rsidRPr="00170150">
        <w:rPr>
          <w:sz w:val="28"/>
          <w:szCs w:val="28"/>
        </w:rPr>
        <w:t xml:space="preserve">сти, точно использовал профессиональную терминологию; </w:t>
      </w:r>
      <w:proofErr w:type="gramStart"/>
      <w:r w:rsidRPr="00170150">
        <w:rPr>
          <w:sz w:val="28"/>
          <w:szCs w:val="28"/>
        </w:rPr>
        <w:t>ответственно и с и</w:t>
      </w:r>
      <w:r w:rsidRPr="00170150">
        <w:rPr>
          <w:sz w:val="28"/>
          <w:szCs w:val="28"/>
        </w:rPr>
        <w:t>н</w:t>
      </w:r>
      <w:r w:rsidRPr="00170150">
        <w:rPr>
          <w:sz w:val="28"/>
          <w:szCs w:val="28"/>
        </w:rPr>
        <w:t>тересом относился к своей работе, грамотно, в соответствии с требованиями сделал анализ проведенной работы; отчетность по практике представил в по</w:t>
      </w:r>
      <w:r w:rsidRPr="00170150">
        <w:rPr>
          <w:sz w:val="28"/>
          <w:szCs w:val="28"/>
        </w:rPr>
        <w:t>л</w:t>
      </w:r>
      <w:r w:rsidRPr="00170150">
        <w:rPr>
          <w:sz w:val="28"/>
          <w:szCs w:val="28"/>
        </w:rPr>
        <w:t>ном объеме, результативность практики представлена в количественной и кач</w:t>
      </w:r>
      <w:r w:rsidRPr="00170150">
        <w:rPr>
          <w:sz w:val="28"/>
          <w:szCs w:val="28"/>
        </w:rPr>
        <w:t>е</w:t>
      </w:r>
      <w:r w:rsidRPr="00170150">
        <w:rPr>
          <w:sz w:val="28"/>
          <w:szCs w:val="28"/>
        </w:rPr>
        <w:t>ственной обработке, продуктах деятельности, индивидуальные задания выпо</w:t>
      </w:r>
      <w:r w:rsidRPr="00170150">
        <w:rPr>
          <w:sz w:val="28"/>
          <w:szCs w:val="28"/>
        </w:rPr>
        <w:t>л</w:t>
      </w:r>
      <w:r w:rsidRPr="00170150">
        <w:rPr>
          <w:sz w:val="28"/>
          <w:szCs w:val="28"/>
        </w:rPr>
        <w:t>нил качественно и в полном объеме, обучающийся показал отличный уровень знаний, умений и навыков по всем формируемым компетенциям.</w:t>
      </w:r>
      <w:proofErr w:type="gramEnd"/>
    </w:p>
    <w:p w:rsidR="00CF4A31" w:rsidRPr="00170150" w:rsidRDefault="00CF4A31" w:rsidP="00CF4A31">
      <w:pPr>
        <w:ind w:firstLine="700"/>
        <w:jc w:val="both"/>
        <w:rPr>
          <w:sz w:val="28"/>
          <w:szCs w:val="28"/>
        </w:rPr>
      </w:pPr>
      <w:proofErr w:type="gramStart"/>
      <w:r w:rsidRPr="00170150">
        <w:rPr>
          <w:b/>
          <w:sz w:val="28"/>
          <w:szCs w:val="28"/>
        </w:rPr>
        <w:t>«</w:t>
      </w:r>
      <w:r w:rsidRPr="00170150">
        <w:rPr>
          <w:b/>
          <w:i/>
          <w:iCs/>
          <w:sz w:val="28"/>
          <w:szCs w:val="28"/>
        </w:rPr>
        <w:t>Зачтено (с оценкой «хорошо»)»</w:t>
      </w:r>
      <w:r w:rsidRPr="00170150">
        <w:rPr>
          <w:i/>
          <w:iCs/>
          <w:sz w:val="28"/>
          <w:szCs w:val="28"/>
        </w:rPr>
        <w:t xml:space="preserve"> </w:t>
      </w:r>
      <w:r w:rsidRPr="00170150">
        <w:rPr>
          <w:sz w:val="28"/>
          <w:szCs w:val="28"/>
        </w:rPr>
        <w:t>- обучающийся демонстрирует дост</w:t>
      </w:r>
      <w:r w:rsidRPr="00170150">
        <w:rPr>
          <w:sz w:val="28"/>
          <w:szCs w:val="28"/>
        </w:rPr>
        <w:t>а</w:t>
      </w:r>
      <w:r w:rsidRPr="00170150">
        <w:rPr>
          <w:sz w:val="28"/>
          <w:szCs w:val="28"/>
        </w:rPr>
        <w:t>точно полные знания всех профессионально-прикладных и методических в</w:t>
      </w:r>
      <w:r w:rsidRPr="00170150">
        <w:rPr>
          <w:sz w:val="28"/>
          <w:szCs w:val="28"/>
        </w:rPr>
        <w:t>о</w:t>
      </w:r>
      <w:r w:rsidRPr="00170150">
        <w:rPr>
          <w:sz w:val="28"/>
          <w:szCs w:val="28"/>
        </w:rPr>
        <w:t>просов в объеме программы практики; полностью выполнил программу и раб</w:t>
      </w:r>
      <w:r w:rsidRPr="00170150">
        <w:rPr>
          <w:sz w:val="28"/>
          <w:szCs w:val="28"/>
        </w:rPr>
        <w:t>о</w:t>
      </w:r>
      <w:r w:rsidRPr="00170150">
        <w:rPr>
          <w:sz w:val="28"/>
          <w:szCs w:val="28"/>
        </w:rPr>
        <w:t>чий график (план), но допустил незначительные ошибки при выполнении зад</w:t>
      </w:r>
      <w:r w:rsidRPr="00170150">
        <w:rPr>
          <w:sz w:val="28"/>
          <w:szCs w:val="28"/>
        </w:rPr>
        <w:t>а</w:t>
      </w:r>
      <w:r w:rsidRPr="00170150">
        <w:rPr>
          <w:sz w:val="28"/>
          <w:szCs w:val="28"/>
        </w:rPr>
        <w:t>ния, владеет инструментарием методики в рамках своей профессиональной подготовки, умением использовать его; грамотно использует профессионал</w:t>
      </w:r>
      <w:r w:rsidRPr="00170150">
        <w:rPr>
          <w:sz w:val="28"/>
          <w:szCs w:val="28"/>
        </w:rPr>
        <w:t>ь</w:t>
      </w:r>
      <w:r w:rsidRPr="00170150">
        <w:rPr>
          <w:sz w:val="28"/>
          <w:szCs w:val="28"/>
        </w:rPr>
        <w:t>ную терминологию при оформлении отчетности по практике;</w:t>
      </w:r>
      <w:proofErr w:type="gramEnd"/>
      <w:r w:rsidRPr="00170150">
        <w:rPr>
          <w:sz w:val="28"/>
          <w:szCs w:val="28"/>
        </w:rPr>
        <w:t xml:space="preserve"> обучающийся п</w:t>
      </w:r>
      <w:r w:rsidRPr="00170150">
        <w:rPr>
          <w:sz w:val="28"/>
          <w:szCs w:val="28"/>
        </w:rPr>
        <w:t>о</w:t>
      </w:r>
      <w:r w:rsidRPr="00170150">
        <w:rPr>
          <w:sz w:val="28"/>
          <w:szCs w:val="28"/>
        </w:rPr>
        <w:lastRenderedPageBreak/>
        <w:t>казал хороший уровень знаний, умений и навыков по большинству формиру</w:t>
      </w:r>
      <w:r w:rsidRPr="00170150">
        <w:rPr>
          <w:sz w:val="28"/>
          <w:szCs w:val="28"/>
        </w:rPr>
        <w:t>е</w:t>
      </w:r>
      <w:r w:rsidRPr="00170150">
        <w:rPr>
          <w:sz w:val="28"/>
          <w:szCs w:val="28"/>
        </w:rPr>
        <w:t>мых компетенций.</w:t>
      </w:r>
    </w:p>
    <w:p w:rsidR="00CF4A31" w:rsidRPr="00170150" w:rsidRDefault="00CF4A31" w:rsidP="00CF4A31">
      <w:pPr>
        <w:ind w:firstLine="700"/>
        <w:jc w:val="both"/>
        <w:rPr>
          <w:sz w:val="28"/>
          <w:szCs w:val="28"/>
        </w:rPr>
      </w:pPr>
      <w:r w:rsidRPr="00170150">
        <w:rPr>
          <w:b/>
          <w:sz w:val="28"/>
          <w:szCs w:val="28"/>
        </w:rPr>
        <w:t>«</w:t>
      </w:r>
      <w:r w:rsidRPr="00170150">
        <w:rPr>
          <w:b/>
          <w:i/>
          <w:iCs/>
          <w:sz w:val="28"/>
          <w:szCs w:val="28"/>
        </w:rPr>
        <w:t>Зачтено (с оценкой «удовлетворительно»)»</w:t>
      </w:r>
      <w:r w:rsidRPr="00170150">
        <w:rPr>
          <w:i/>
          <w:iCs/>
          <w:sz w:val="28"/>
          <w:szCs w:val="28"/>
        </w:rPr>
        <w:t xml:space="preserve"> </w:t>
      </w:r>
      <w:r w:rsidRPr="00170150">
        <w:rPr>
          <w:sz w:val="28"/>
          <w:szCs w:val="28"/>
        </w:rPr>
        <w:t>- обучающийся выполнил программу практики и рабочий график (план), однако в процессе работы не проявил достаточной самостоятельности, инициативы и заинтересованности, допустил существенные ошибки при выполнении рабочего графика (плана), демонстрирует недостаточный объем знаний и низкий уровень их применения на практике; неосознанное владение инструментарием, низкий уровень влад</w:t>
      </w:r>
      <w:r w:rsidRPr="00170150">
        <w:rPr>
          <w:sz w:val="28"/>
          <w:szCs w:val="28"/>
        </w:rPr>
        <w:t>е</w:t>
      </w:r>
      <w:r w:rsidRPr="00170150">
        <w:rPr>
          <w:sz w:val="28"/>
          <w:szCs w:val="28"/>
        </w:rPr>
        <w:t>ния методической терминологией; низкий уровень владения профессионал</w:t>
      </w:r>
      <w:r w:rsidRPr="00170150">
        <w:rPr>
          <w:sz w:val="28"/>
          <w:szCs w:val="28"/>
        </w:rPr>
        <w:t>ь</w:t>
      </w:r>
      <w:r w:rsidRPr="00170150">
        <w:rPr>
          <w:sz w:val="28"/>
          <w:szCs w:val="28"/>
        </w:rPr>
        <w:t>ным стилем речи; низкий уровень оформления отчетности по практике, инд</w:t>
      </w:r>
      <w:r w:rsidRPr="00170150">
        <w:rPr>
          <w:sz w:val="28"/>
          <w:szCs w:val="28"/>
        </w:rPr>
        <w:t>и</w:t>
      </w:r>
      <w:r w:rsidRPr="00170150">
        <w:rPr>
          <w:sz w:val="28"/>
          <w:szCs w:val="28"/>
        </w:rPr>
        <w:t>видуальные задания выполнил не в полном объеме или ненадлежащим образом, обучающийся показал удовлетворительный уровень знаний, умений и навыков по большинству формируемых компетенций.</w:t>
      </w:r>
    </w:p>
    <w:p w:rsidR="00CF4A31" w:rsidRPr="00170150" w:rsidRDefault="00CF4A31" w:rsidP="00CF4A31">
      <w:pPr>
        <w:ind w:firstLine="700"/>
        <w:jc w:val="both"/>
        <w:rPr>
          <w:sz w:val="28"/>
          <w:szCs w:val="28"/>
        </w:rPr>
      </w:pPr>
      <w:proofErr w:type="gramStart"/>
      <w:r w:rsidRPr="00170150">
        <w:rPr>
          <w:b/>
          <w:sz w:val="28"/>
          <w:szCs w:val="28"/>
        </w:rPr>
        <w:t>«</w:t>
      </w:r>
      <w:r w:rsidRPr="00170150">
        <w:rPr>
          <w:b/>
          <w:i/>
          <w:iCs/>
          <w:sz w:val="28"/>
          <w:szCs w:val="28"/>
        </w:rPr>
        <w:t>Не зачтено</w:t>
      </w:r>
      <w:r w:rsidRPr="00170150">
        <w:rPr>
          <w:b/>
          <w:sz w:val="28"/>
          <w:szCs w:val="28"/>
        </w:rPr>
        <w:t xml:space="preserve">» (с оценкой «неудовлетворительно») </w:t>
      </w:r>
      <w:r w:rsidRPr="00170150">
        <w:rPr>
          <w:sz w:val="28"/>
          <w:szCs w:val="28"/>
        </w:rPr>
        <w:t>- обучающийся вл</w:t>
      </w:r>
      <w:r w:rsidRPr="00170150">
        <w:rPr>
          <w:sz w:val="28"/>
          <w:szCs w:val="28"/>
        </w:rPr>
        <w:t>а</w:t>
      </w:r>
      <w:r w:rsidRPr="00170150">
        <w:rPr>
          <w:sz w:val="28"/>
          <w:szCs w:val="28"/>
        </w:rPr>
        <w:t>деет фрагментарными знаниями и не умеет применить их на практике, обуч</w:t>
      </w:r>
      <w:r w:rsidRPr="00170150">
        <w:rPr>
          <w:sz w:val="28"/>
          <w:szCs w:val="28"/>
        </w:rPr>
        <w:t>а</w:t>
      </w:r>
      <w:r w:rsidRPr="00170150">
        <w:rPr>
          <w:sz w:val="28"/>
          <w:szCs w:val="28"/>
        </w:rPr>
        <w:t>ющийся не выполнил программу практики и рабочий план (график), не проявил склонностей и желания к практической работе, не представил необходимую о</w:t>
      </w:r>
      <w:r w:rsidRPr="00170150">
        <w:rPr>
          <w:sz w:val="28"/>
          <w:szCs w:val="28"/>
        </w:rPr>
        <w:t>т</w:t>
      </w:r>
      <w:r w:rsidRPr="00170150">
        <w:rPr>
          <w:sz w:val="28"/>
          <w:szCs w:val="28"/>
        </w:rPr>
        <w:t>четность по практике, индивидуальные задания не выполнил, обучающийся п</w:t>
      </w:r>
      <w:r w:rsidRPr="00170150">
        <w:rPr>
          <w:sz w:val="28"/>
          <w:szCs w:val="28"/>
        </w:rPr>
        <w:t>о</w:t>
      </w:r>
      <w:r w:rsidRPr="00170150">
        <w:rPr>
          <w:sz w:val="28"/>
          <w:szCs w:val="28"/>
        </w:rPr>
        <w:t>казал неудовлетворительный уровень знаний, умений и навыков хотя бы по о</w:t>
      </w:r>
      <w:r w:rsidRPr="00170150">
        <w:rPr>
          <w:sz w:val="28"/>
          <w:szCs w:val="28"/>
        </w:rPr>
        <w:t>д</w:t>
      </w:r>
      <w:r w:rsidRPr="00170150">
        <w:rPr>
          <w:sz w:val="28"/>
          <w:szCs w:val="28"/>
        </w:rPr>
        <w:t xml:space="preserve">ной формируемой компетенции. </w:t>
      </w:r>
      <w:proofErr w:type="gramEnd"/>
    </w:p>
    <w:p w:rsidR="00CF4A31" w:rsidRPr="00170150" w:rsidRDefault="00CF4A31" w:rsidP="00CF4A31">
      <w:pPr>
        <w:ind w:firstLine="700"/>
        <w:jc w:val="both"/>
        <w:rPr>
          <w:sz w:val="28"/>
          <w:szCs w:val="28"/>
        </w:rPr>
      </w:pPr>
    </w:p>
    <w:p w:rsidR="00CF4A31" w:rsidRDefault="00CF4A31" w:rsidP="00CF4A31">
      <w:pPr>
        <w:jc w:val="center"/>
        <w:rPr>
          <w:b/>
          <w:szCs w:val="28"/>
        </w:rPr>
      </w:pPr>
      <w:r>
        <w:rPr>
          <w:b/>
          <w:szCs w:val="28"/>
        </w:rPr>
        <w:t>МЕТОДИЧЕСКИЕ УКАЗАНИЯ ПО ПРОВЕДЕНИЮ ПРОЦЕДУРЫ ОЦЕНИВАНИЯ</w:t>
      </w:r>
    </w:p>
    <w:p w:rsidR="00CF4A31" w:rsidRDefault="00CF4A31" w:rsidP="00CF4A31">
      <w:r>
        <w:rPr>
          <w:b/>
        </w:rPr>
        <w:t>1</w:t>
      </w:r>
      <w:r>
        <w:t>.</w:t>
      </w:r>
      <w:r>
        <w:rPr>
          <w:b/>
        </w:rPr>
        <w:t>Сроки проведения процедуры оценивания</w:t>
      </w:r>
      <w:r>
        <w:t xml:space="preserve">  после прохождения практики в 10 семестре нового учебного года, в дату согласованную с учебной частью Института права, социального управления и безопасности</w:t>
      </w:r>
    </w:p>
    <w:p w:rsidR="00CF4A31" w:rsidRDefault="00CF4A31" w:rsidP="00CF4A31">
      <w:pPr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 xml:space="preserve">Место проведения процедуры оценивания </w:t>
      </w:r>
      <w:r>
        <w:t>учебная аудитория</w:t>
      </w:r>
    </w:p>
    <w:p w:rsidR="00CF4A31" w:rsidRDefault="00CF4A31" w:rsidP="00CF4A31">
      <w:pPr>
        <w:jc w:val="both"/>
      </w:pPr>
      <w:r>
        <w:rPr>
          <w:b/>
        </w:rPr>
        <w:t xml:space="preserve">3. Оценивание проводится </w:t>
      </w:r>
      <w:r>
        <w:t>преподавателем, осуществляющим руководство практикой от образовательного учреждения с учетом отзыва руководителя практики от базы практики</w:t>
      </w:r>
    </w:p>
    <w:p w:rsidR="00CF4A31" w:rsidRDefault="00CF4A31" w:rsidP="00CF4A31">
      <w:pPr>
        <w:jc w:val="both"/>
        <w:rPr>
          <w:b/>
        </w:rPr>
      </w:pPr>
      <w:r>
        <w:rPr>
          <w:b/>
        </w:rPr>
        <w:t xml:space="preserve">4. Форма предъявления заданий </w:t>
      </w:r>
      <w:r>
        <w:t>устное сообщение, материалы, представленные в пис</w:t>
      </w:r>
      <w:r>
        <w:t>ь</w:t>
      </w:r>
      <w:r>
        <w:t>менной форме (индивидуальная книжка по практике, отчет по практике с приложением)</w:t>
      </w:r>
    </w:p>
    <w:p w:rsidR="00CF4A31" w:rsidRDefault="00CF4A31" w:rsidP="00CF4A31">
      <w:pPr>
        <w:jc w:val="both"/>
        <w:rPr>
          <w:b/>
        </w:rPr>
      </w:pPr>
      <w:r>
        <w:rPr>
          <w:b/>
        </w:rPr>
        <w:t xml:space="preserve">5. Время выполнения заданий </w:t>
      </w:r>
    </w:p>
    <w:p w:rsidR="00CF4A31" w:rsidRDefault="00CF4A31" w:rsidP="00CF4A31">
      <w:pPr>
        <w:jc w:val="both"/>
      </w:pPr>
      <w:r>
        <w:rPr>
          <w:b/>
        </w:rPr>
        <w:t>6. Требование к техническому оснащению процедуры оценивания</w:t>
      </w:r>
      <w:r>
        <w:t xml:space="preserve"> аудитория на 25 мест </w:t>
      </w:r>
    </w:p>
    <w:p w:rsidR="00CF4A31" w:rsidRDefault="00CF4A31" w:rsidP="00CF4A31">
      <w:pPr>
        <w:jc w:val="both"/>
      </w:pPr>
      <w:r>
        <w:rPr>
          <w:b/>
        </w:rPr>
        <w:t xml:space="preserve">7. Возможность использования дополнительных материалов </w:t>
      </w:r>
      <w:r>
        <w:t>возможно использование предоставленным студентом отчетом по практике и индивидуальной книжкой</w:t>
      </w:r>
    </w:p>
    <w:p w:rsidR="00CF4A31" w:rsidRDefault="00CF4A31" w:rsidP="00CF4A31">
      <w:pPr>
        <w:jc w:val="both"/>
      </w:pPr>
      <w:r>
        <w:rPr>
          <w:b/>
        </w:rPr>
        <w:t>8. Сбор и обработка результатов оценивания осуществляется</w:t>
      </w:r>
      <w:r>
        <w:t xml:space="preserve"> преподавателем, осущест</w:t>
      </w:r>
      <w:r>
        <w:t>в</w:t>
      </w:r>
      <w:r>
        <w:t>ляющим руководство практикой от образовательного учреждения. Для обработки результ</w:t>
      </w:r>
      <w:r>
        <w:t>а</w:t>
      </w:r>
      <w:r>
        <w:t>тов оценивания применяется экспертная проверка и оценка.</w:t>
      </w:r>
    </w:p>
    <w:p w:rsidR="00CF4A31" w:rsidRDefault="00CF4A31" w:rsidP="00CF4A31">
      <w:pPr>
        <w:jc w:val="both"/>
      </w:pPr>
      <w:r>
        <w:rPr>
          <w:b/>
        </w:rPr>
        <w:t xml:space="preserve">9. Предъявление результатов оценивания осуществляется </w:t>
      </w:r>
      <w:r>
        <w:t>сразу после проведения ди</w:t>
      </w:r>
      <w:r>
        <w:t>ф</w:t>
      </w:r>
      <w:r>
        <w:t>ференцированного зачета, обработки  результатов в форме устного объявления результатов, с занесением итоговых результатов в ведомость и зачетную книжку,  оформления письме</w:t>
      </w:r>
      <w:r>
        <w:t>н</w:t>
      </w:r>
      <w:r>
        <w:t>ного отзыва.</w:t>
      </w:r>
    </w:p>
    <w:p w:rsidR="00CF4A31" w:rsidRDefault="00CF4A31" w:rsidP="00CF4A31">
      <w:pPr>
        <w:jc w:val="both"/>
      </w:pPr>
      <w:r>
        <w:rPr>
          <w:b/>
        </w:rPr>
        <w:t>10. Апелляция результатов оценивания</w:t>
      </w:r>
      <w:r>
        <w:t xml:space="preserve"> проводится в порядке, установленном нормати</w:t>
      </w:r>
      <w:r>
        <w:t>в</w:t>
      </w:r>
      <w:r>
        <w:t>ными документами, регулирующими образовательный процесс в Удмуртском государстве</w:t>
      </w:r>
      <w:r>
        <w:t>н</w:t>
      </w:r>
      <w:r>
        <w:t xml:space="preserve">ном университете. </w:t>
      </w:r>
    </w:p>
    <w:p w:rsidR="00CF4A31" w:rsidRDefault="00CF4A31" w:rsidP="00CF4A31">
      <w:pPr>
        <w:jc w:val="both"/>
      </w:pPr>
    </w:p>
    <w:p w:rsidR="00E43B80" w:rsidRDefault="00CF4A31" w:rsidP="00CF4A31">
      <w:pPr>
        <w:tabs>
          <w:tab w:val="num" w:pos="993"/>
          <w:tab w:val="right" w:leader="underscore" w:pos="8505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8. Учебно-методическая литература и ресурсы сети Интернет, необход</w:t>
      </w:r>
      <w:r>
        <w:rPr>
          <w:b/>
          <w:bCs/>
          <w:iCs/>
          <w:sz w:val="28"/>
          <w:szCs w:val="28"/>
        </w:rPr>
        <w:t>и</w:t>
      </w:r>
      <w:r>
        <w:rPr>
          <w:b/>
          <w:bCs/>
          <w:iCs/>
          <w:sz w:val="28"/>
          <w:szCs w:val="28"/>
        </w:rPr>
        <w:t xml:space="preserve">мые для проведения практики: </w:t>
      </w:r>
    </w:p>
    <w:p w:rsidR="00CF4A31" w:rsidRPr="00E43B80" w:rsidRDefault="00CF4A31" w:rsidP="00CF4A31">
      <w:pPr>
        <w:pStyle w:val="a7"/>
        <w:spacing w:line="240" w:lineRule="auto"/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  <w:r w:rsidRPr="00E43B80">
        <w:rPr>
          <w:rFonts w:ascii="Times New Roman" w:hAnsi="Times New Roman" w:cs="Times New Roman"/>
          <w:b/>
          <w:sz w:val="28"/>
          <w:szCs w:val="28"/>
        </w:rPr>
        <w:t xml:space="preserve">Программное обеспечение и Интернет-ресурсы: </w:t>
      </w:r>
    </w:p>
    <w:p w:rsidR="00CF4A31" w:rsidRPr="00E43B80" w:rsidRDefault="00CF4A31" w:rsidP="00CF4A31">
      <w:pPr>
        <w:jc w:val="both"/>
        <w:rPr>
          <w:sz w:val="28"/>
          <w:szCs w:val="28"/>
          <w:u w:val="single"/>
        </w:rPr>
      </w:pPr>
      <w:r w:rsidRPr="00E43B80">
        <w:rPr>
          <w:sz w:val="28"/>
          <w:szCs w:val="28"/>
          <w:u w:val="single"/>
        </w:rPr>
        <w:lastRenderedPageBreak/>
        <w:t xml:space="preserve">В целях ознакомления с нормативным и правоприменительным материалом студентам рекомендуется использовать программное обеспечение и Интернет-ресурсы, а именно: </w:t>
      </w:r>
    </w:p>
    <w:p w:rsidR="00CF4A31" w:rsidRPr="00E43B80" w:rsidRDefault="00CF4A31" w:rsidP="00CF4A31">
      <w:pPr>
        <w:numPr>
          <w:ilvl w:val="0"/>
          <w:numId w:val="16"/>
        </w:numPr>
        <w:autoSpaceDN w:val="0"/>
        <w:jc w:val="both"/>
        <w:rPr>
          <w:sz w:val="28"/>
          <w:szCs w:val="28"/>
        </w:rPr>
      </w:pPr>
      <w:r w:rsidRPr="00E43B80">
        <w:rPr>
          <w:sz w:val="28"/>
          <w:szCs w:val="28"/>
        </w:rPr>
        <w:t>Справочно-правовые системы – «Гарант», «</w:t>
      </w:r>
      <w:proofErr w:type="spellStart"/>
      <w:r w:rsidRPr="00E43B80">
        <w:rPr>
          <w:sz w:val="28"/>
          <w:szCs w:val="28"/>
        </w:rPr>
        <w:t>КонсультантПлюс</w:t>
      </w:r>
      <w:proofErr w:type="spellEnd"/>
      <w:r w:rsidRPr="00E43B80">
        <w:rPr>
          <w:sz w:val="28"/>
          <w:szCs w:val="28"/>
        </w:rPr>
        <w:t xml:space="preserve">»; </w:t>
      </w:r>
    </w:p>
    <w:p w:rsidR="00CF4A31" w:rsidRPr="00E43B80" w:rsidRDefault="00CF4A31" w:rsidP="00CF4A31">
      <w:pPr>
        <w:numPr>
          <w:ilvl w:val="0"/>
          <w:numId w:val="16"/>
        </w:numPr>
        <w:autoSpaceDN w:val="0"/>
        <w:jc w:val="both"/>
        <w:rPr>
          <w:sz w:val="28"/>
          <w:szCs w:val="28"/>
        </w:rPr>
      </w:pPr>
      <w:r w:rsidRPr="00E43B80">
        <w:rPr>
          <w:sz w:val="28"/>
          <w:szCs w:val="28"/>
        </w:rPr>
        <w:t>www.</w:t>
      </w:r>
      <w:hyperlink r:id="rId46" w:history="1">
        <w:r w:rsidRPr="00E43B80">
          <w:rPr>
            <w:rStyle w:val="a3"/>
            <w:sz w:val="28"/>
            <w:szCs w:val="28"/>
          </w:rPr>
          <w:t>docs.kodeks.ru/</w:t>
        </w:r>
        <w:proofErr w:type="spellStart"/>
        <w:r w:rsidRPr="00E43B80">
          <w:rPr>
            <w:rStyle w:val="a3"/>
            <w:sz w:val="28"/>
            <w:szCs w:val="28"/>
          </w:rPr>
          <w:t>document</w:t>
        </w:r>
        <w:proofErr w:type="spellEnd"/>
      </w:hyperlink>
      <w:r w:rsidRPr="00E43B80">
        <w:rPr>
          <w:sz w:val="28"/>
          <w:szCs w:val="28"/>
        </w:rPr>
        <w:t xml:space="preserve">; </w:t>
      </w:r>
    </w:p>
    <w:p w:rsidR="00CF4A31" w:rsidRPr="00E43B80" w:rsidRDefault="00CF4A31" w:rsidP="00CF4A31">
      <w:pPr>
        <w:numPr>
          <w:ilvl w:val="0"/>
          <w:numId w:val="16"/>
        </w:numPr>
        <w:autoSpaceDN w:val="0"/>
        <w:jc w:val="both"/>
        <w:rPr>
          <w:sz w:val="28"/>
          <w:szCs w:val="28"/>
        </w:rPr>
      </w:pPr>
      <w:r w:rsidRPr="00E43B80">
        <w:rPr>
          <w:sz w:val="28"/>
          <w:szCs w:val="28"/>
        </w:rPr>
        <w:t>официальный интернет-портал правовой информации www.pravo.gov.ru;</w:t>
      </w:r>
    </w:p>
    <w:p w:rsidR="00CF4A31" w:rsidRPr="00E43B80" w:rsidRDefault="00CF4A31" w:rsidP="00CF4A31">
      <w:pPr>
        <w:pStyle w:val="a7"/>
        <w:numPr>
          <w:ilvl w:val="0"/>
          <w:numId w:val="16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3B80">
        <w:rPr>
          <w:rFonts w:ascii="Times New Roman" w:hAnsi="Times New Roman" w:cs="Times New Roman"/>
          <w:sz w:val="28"/>
          <w:szCs w:val="28"/>
        </w:rPr>
        <w:t>специализированные сайты сети Интернет;</w:t>
      </w:r>
    </w:p>
    <w:p w:rsidR="00CF4A31" w:rsidRPr="00E43B80" w:rsidRDefault="00CF4A31" w:rsidP="00CF4A31">
      <w:pPr>
        <w:pStyle w:val="a7"/>
        <w:numPr>
          <w:ilvl w:val="0"/>
          <w:numId w:val="16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3B80">
        <w:rPr>
          <w:rFonts w:ascii="Times New Roman" w:hAnsi="Times New Roman" w:cs="Times New Roman"/>
          <w:sz w:val="28"/>
          <w:szCs w:val="28"/>
        </w:rPr>
        <w:t>сайты правоохранительных органов:</w:t>
      </w:r>
    </w:p>
    <w:p w:rsidR="00CF4A31" w:rsidRPr="00E43B80" w:rsidRDefault="00CF4A31" w:rsidP="00CF4A31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E43B80">
        <w:rPr>
          <w:sz w:val="28"/>
          <w:szCs w:val="28"/>
          <w:lang w:val="en-US"/>
        </w:rPr>
        <w:t>http</w:t>
      </w:r>
      <w:r w:rsidRPr="00E43B80">
        <w:rPr>
          <w:sz w:val="28"/>
          <w:szCs w:val="28"/>
        </w:rPr>
        <w:t>://</w:t>
      </w:r>
      <w:r w:rsidRPr="00E43B80">
        <w:rPr>
          <w:sz w:val="28"/>
          <w:szCs w:val="28"/>
          <w:lang w:val="en-US"/>
        </w:rPr>
        <w:t>www</w:t>
      </w:r>
      <w:r w:rsidRPr="00E43B80">
        <w:rPr>
          <w:sz w:val="28"/>
          <w:szCs w:val="28"/>
        </w:rPr>
        <w:t>.</w:t>
      </w:r>
      <w:proofErr w:type="spellStart"/>
      <w:r w:rsidRPr="00E43B80">
        <w:rPr>
          <w:sz w:val="28"/>
          <w:szCs w:val="28"/>
          <w:lang w:val="en-US"/>
        </w:rPr>
        <w:t>fskn</w:t>
      </w:r>
      <w:proofErr w:type="spellEnd"/>
      <w:r w:rsidRPr="00E43B80">
        <w:rPr>
          <w:sz w:val="28"/>
          <w:szCs w:val="28"/>
        </w:rPr>
        <w:t>.</w:t>
      </w:r>
      <w:proofErr w:type="spellStart"/>
      <w:r w:rsidRPr="00E43B80">
        <w:rPr>
          <w:sz w:val="28"/>
          <w:szCs w:val="28"/>
          <w:lang w:val="en-US"/>
        </w:rPr>
        <w:t>ru</w:t>
      </w:r>
      <w:proofErr w:type="spellEnd"/>
      <w:r w:rsidRPr="00E43B80">
        <w:rPr>
          <w:sz w:val="28"/>
          <w:szCs w:val="28"/>
        </w:rPr>
        <w:t>/</w:t>
      </w:r>
    </w:p>
    <w:p w:rsidR="00CF4A31" w:rsidRPr="00E43B80" w:rsidRDefault="00CF4A31" w:rsidP="00CF4A31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E43B80">
        <w:rPr>
          <w:sz w:val="28"/>
          <w:szCs w:val="28"/>
          <w:lang w:val="en-US"/>
        </w:rPr>
        <w:t>https</w:t>
      </w:r>
      <w:r w:rsidRPr="00E43B80">
        <w:rPr>
          <w:sz w:val="28"/>
          <w:szCs w:val="28"/>
        </w:rPr>
        <w:t>://</w:t>
      </w:r>
      <w:proofErr w:type="spellStart"/>
      <w:r w:rsidRPr="00E43B80">
        <w:rPr>
          <w:sz w:val="28"/>
          <w:szCs w:val="28"/>
          <w:lang w:val="en-US"/>
        </w:rPr>
        <w:t>mvd</w:t>
      </w:r>
      <w:proofErr w:type="spellEnd"/>
      <w:r w:rsidRPr="00E43B80">
        <w:rPr>
          <w:sz w:val="28"/>
          <w:szCs w:val="28"/>
        </w:rPr>
        <w:t>.</w:t>
      </w:r>
      <w:proofErr w:type="spellStart"/>
      <w:r w:rsidRPr="00E43B80">
        <w:rPr>
          <w:sz w:val="28"/>
          <w:szCs w:val="28"/>
          <w:lang w:val="en-US"/>
        </w:rPr>
        <w:t>ru</w:t>
      </w:r>
      <w:proofErr w:type="spellEnd"/>
      <w:r w:rsidRPr="00E43B80">
        <w:rPr>
          <w:sz w:val="28"/>
          <w:szCs w:val="28"/>
        </w:rPr>
        <w:t>/</w:t>
      </w:r>
    </w:p>
    <w:p w:rsidR="00CF4A31" w:rsidRPr="00E43B80" w:rsidRDefault="00D679D7" w:rsidP="00CF4A31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hyperlink r:id="rId47" w:history="1">
        <w:r w:rsidR="00CF4A31" w:rsidRPr="00E43B80">
          <w:rPr>
            <w:rStyle w:val="a3"/>
            <w:sz w:val="28"/>
            <w:szCs w:val="28"/>
          </w:rPr>
          <w:t>http://www.fms.gov.ru</w:t>
        </w:r>
      </w:hyperlink>
    </w:p>
    <w:p w:rsidR="00CF4A31" w:rsidRPr="00E43B80" w:rsidRDefault="00D679D7" w:rsidP="00CF4A31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hyperlink r:id="rId48" w:history="1">
        <w:r w:rsidR="00CF4A31" w:rsidRPr="00E43B80">
          <w:rPr>
            <w:rStyle w:val="a3"/>
            <w:sz w:val="28"/>
            <w:szCs w:val="28"/>
          </w:rPr>
          <w:t>http://fssprus.ru/</w:t>
        </w:r>
      </w:hyperlink>
    </w:p>
    <w:p w:rsidR="00CF4A31" w:rsidRPr="00E43B80" w:rsidRDefault="00CF4A31" w:rsidP="00CF4A31">
      <w:pPr>
        <w:pStyle w:val="a7"/>
        <w:numPr>
          <w:ilvl w:val="0"/>
          <w:numId w:val="17"/>
        </w:numPr>
        <w:spacing w:line="240" w:lineRule="auto"/>
        <w:ind w:right="0"/>
        <w:rPr>
          <w:rFonts w:ascii="Times New Roman" w:hAnsi="Times New Roman" w:cs="Times New Roman"/>
          <w:bCs/>
          <w:iCs/>
          <w:sz w:val="28"/>
          <w:szCs w:val="28"/>
        </w:rPr>
      </w:pPr>
      <w:r w:rsidRPr="00E43B80">
        <w:rPr>
          <w:rFonts w:ascii="Times New Roman" w:hAnsi="Times New Roman" w:cs="Times New Roman"/>
          <w:bCs/>
          <w:iCs/>
          <w:sz w:val="28"/>
          <w:szCs w:val="28"/>
        </w:rPr>
        <w:t>Университетская электронная библиотека «</w:t>
      </w:r>
      <w:r w:rsidRPr="00E43B80">
        <w:rPr>
          <w:rFonts w:ascii="Times New Roman" w:hAnsi="Times New Roman" w:cs="Times New Roman"/>
          <w:bCs/>
          <w:iCs/>
          <w:sz w:val="28"/>
          <w:szCs w:val="28"/>
          <w:lang w:val="en-US"/>
        </w:rPr>
        <w:t>In</w:t>
      </w:r>
      <w:r w:rsidRPr="00E43B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43B80">
        <w:rPr>
          <w:rFonts w:ascii="Times New Roman" w:hAnsi="Times New Roman" w:cs="Times New Roman"/>
          <w:bCs/>
          <w:iCs/>
          <w:sz w:val="28"/>
          <w:szCs w:val="28"/>
          <w:lang w:val="en-US"/>
        </w:rPr>
        <w:t>Folio</w:t>
      </w:r>
      <w:r w:rsidRPr="00E43B80">
        <w:rPr>
          <w:rFonts w:ascii="Times New Roman" w:hAnsi="Times New Roman" w:cs="Times New Roman"/>
          <w:bCs/>
          <w:iCs/>
          <w:sz w:val="28"/>
          <w:szCs w:val="28"/>
        </w:rPr>
        <w:t xml:space="preserve">». – </w:t>
      </w:r>
      <w:proofErr w:type="spellStart"/>
      <w:r w:rsidRPr="00E43B80">
        <w:rPr>
          <w:rFonts w:ascii="Times New Roman" w:hAnsi="Times New Roman" w:cs="Times New Roman"/>
          <w:bCs/>
          <w:iCs/>
          <w:sz w:val="28"/>
          <w:szCs w:val="28"/>
        </w:rPr>
        <w:t>Б.г</w:t>
      </w:r>
      <w:proofErr w:type="spellEnd"/>
      <w:r w:rsidRPr="00E43B80">
        <w:rPr>
          <w:rFonts w:ascii="Times New Roman" w:hAnsi="Times New Roman" w:cs="Times New Roman"/>
          <w:bCs/>
          <w:iCs/>
          <w:sz w:val="28"/>
          <w:szCs w:val="28"/>
        </w:rPr>
        <w:t xml:space="preserve">. – Доступ к данным: открытый. – Режим доступа: </w:t>
      </w:r>
      <w:hyperlink r:id="rId49" w:history="1">
        <w:r w:rsidRPr="00E43B80">
          <w:rPr>
            <w:rStyle w:val="a3"/>
            <w:sz w:val="28"/>
            <w:szCs w:val="28"/>
          </w:rPr>
          <w:t>http://www.infoliolib.info/</w:t>
        </w:r>
      </w:hyperlink>
      <w:r w:rsidRPr="00E43B80">
        <w:rPr>
          <w:rStyle w:val="a3"/>
          <w:sz w:val="28"/>
          <w:szCs w:val="28"/>
        </w:rPr>
        <w:t>.</w:t>
      </w:r>
    </w:p>
    <w:p w:rsidR="00CF4A31" w:rsidRDefault="00CF4A31" w:rsidP="00CF4A31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9. Перечень информационных технологий, используемых при проведении практики, включая перечень программного обеспечения и информацио</w:t>
      </w:r>
      <w:r>
        <w:rPr>
          <w:b/>
          <w:bCs/>
          <w:iCs/>
          <w:sz w:val="28"/>
          <w:szCs w:val="28"/>
        </w:rPr>
        <w:t>н</w:t>
      </w:r>
      <w:r>
        <w:rPr>
          <w:b/>
          <w:bCs/>
          <w:iCs/>
          <w:sz w:val="28"/>
          <w:szCs w:val="28"/>
        </w:rPr>
        <w:t xml:space="preserve">ных справочных систем (при необходимости):     </w:t>
      </w:r>
    </w:p>
    <w:p w:rsidR="00CF4A31" w:rsidRDefault="00CF4A31" w:rsidP="00CF4A31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Справочно-правовые системы – «Гарант»,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8404ED" w:rsidRDefault="00CF4A31" w:rsidP="00CF4A31">
      <w:pPr>
        <w:tabs>
          <w:tab w:val="left" w:pos="1710"/>
          <w:tab w:val="right" w:leader="underscore" w:pos="8505"/>
        </w:tabs>
        <w:ind w:firstLine="54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10. Описание материально-технической базы, необходимой для пров</w:t>
      </w:r>
      <w:r>
        <w:rPr>
          <w:b/>
          <w:bCs/>
          <w:iCs/>
          <w:sz w:val="28"/>
          <w:szCs w:val="28"/>
        </w:rPr>
        <w:t>е</w:t>
      </w:r>
      <w:r>
        <w:rPr>
          <w:b/>
          <w:bCs/>
          <w:iCs/>
          <w:sz w:val="28"/>
          <w:szCs w:val="28"/>
        </w:rPr>
        <w:t xml:space="preserve">дения практики: </w:t>
      </w:r>
      <w:r>
        <w:rPr>
          <w:sz w:val="28"/>
          <w:szCs w:val="28"/>
        </w:rPr>
        <w:t>для проведения производственно практики используется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териально-техническая база образовательного учреждения (аудитории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собрания по практике, компьютерные классы с соответствующим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рудованием, библиотека, программное обеспечение, наличие доступа в сеть Интернет). </w:t>
      </w:r>
    </w:p>
    <w:p w:rsidR="00CF4A31" w:rsidRDefault="00CF4A31" w:rsidP="00CF4A31">
      <w:pPr>
        <w:tabs>
          <w:tab w:val="left" w:pos="1260"/>
          <w:tab w:val="right" w:leader="underscore" w:pos="8505"/>
        </w:tabs>
        <w:jc w:val="both"/>
        <w:rPr>
          <w:b/>
          <w:sz w:val="28"/>
          <w:szCs w:val="28"/>
        </w:rPr>
      </w:pPr>
    </w:p>
    <w:p w:rsidR="00CF4A31" w:rsidRDefault="00CF4A31" w:rsidP="00CF4A31">
      <w:pPr>
        <w:tabs>
          <w:tab w:val="left" w:pos="1260"/>
          <w:tab w:val="right" w:leader="underscore" w:pos="8505"/>
        </w:tabs>
        <w:jc w:val="both"/>
        <w:rPr>
          <w:sz w:val="28"/>
          <w:szCs w:val="28"/>
        </w:rPr>
      </w:pPr>
      <w:r w:rsidRPr="00682410">
        <w:rPr>
          <w:b/>
          <w:sz w:val="28"/>
          <w:szCs w:val="28"/>
        </w:rPr>
        <w:t>Авторы</w:t>
      </w:r>
      <w:r w:rsidRPr="00682410">
        <w:rPr>
          <w:sz w:val="28"/>
          <w:szCs w:val="28"/>
        </w:rPr>
        <w:t xml:space="preserve">: </w:t>
      </w:r>
    </w:p>
    <w:p w:rsidR="00087AF2" w:rsidRDefault="00087AF2" w:rsidP="00CF4A31">
      <w:pPr>
        <w:tabs>
          <w:tab w:val="left" w:pos="1260"/>
          <w:tab w:val="right" w:leader="underscore" w:pos="850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 xml:space="preserve">., доцент кафедры уголовного права и криминологии – </w:t>
      </w:r>
      <w:proofErr w:type="spellStart"/>
      <w:r>
        <w:rPr>
          <w:sz w:val="28"/>
          <w:szCs w:val="28"/>
        </w:rPr>
        <w:t>А.В.Кайшев</w:t>
      </w:r>
      <w:proofErr w:type="spellEnd"/>
      <w:r>
        <w:rPr>
          <w:sz w:val="28"/>
          <w:szCs w:val="28"/>
        </w:rPr>
        <w:t>;</w:t>
      </w:r>
    </w:p>
    <w:p w:rsidR="00CF4A31" w:rsidRPr="00682410" w:rsidRDefault="00CF4A31" w:rsidP="00CF4A31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  <w:rPr>
          <w:sz w:val="28"/>
          <w:szCs w:val="28"/>
        </w:rPr>
      </w:pPr>
      <w:proofErr w:type="spellStart"/>
      <w:r w:rsidRPr="00682410">
        <w:rPr>
          <w:sz w:val="28"/>
          <w:szCs w:val="28"/>
        </w:rPr>
        <w:t>к.ю.н</w:t>
      </w:r>
      <w:proofErr w:type="spellEnd"/>
      <w:r w:rsidRPr="00682410">
        <w:rPr>
          <w:sz w:val="28"/>
          <w:szCs w:val="28"/>
        </w:rPr>
        <w:t>., доцент кафедры уголовного права и криминологии – Ровнейко В.В.</w:t>
      </w:r>
    </w:p>
    <w:p w:rsidR="00CF4A31" w:rsidRDefault="00CF4A31" w:rsidP="00CF4A31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</w:pPr>
    </w:p>
    <w:p w:rsidR="00CF4A31" w:rsidRPr="0002530B" w:rsidRDefault="00CF4A31" w:rsidP="00CF4A31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</w:pPr>
      <w:r w:rsidRPr="0002530B">
        <w:t>Программа утверждена на заседании кафедры теории и истории государства и права. Прот</w:t>
      </w:r>
      <w:r w:rsidRPr="0002530B">
        <w:t>о</w:t>
      </w:r>
      <w:r w:rsidRPr="0002530B">
        <w:t>кол № ________</w:t>
      </w:r>
      <w:r w:rsidRPr="0002530B">
        <w:rPr>
          <w:i/>
        </w:rPr>
        <w:t xml:space="preserve"> </w:t>
      </w:r>
      <w:r w:rsidRPr="0002530B">
        <w:t>от «____» ______________ 20______г.</w:t>
      </w:r>
    </w:p>
    <w:p w:rsidR="00CF4A31" w:rsidRPr="0002530B" w:rsidRDefault="00CF4A31" w:rsidP="00CF4A31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</w:pPr>
    </w:p>
    <w:p w:rsidR="00CF4A31" w:rsidRPr="0002530B" w:rsidRDefault="00CF4A31" w:rsidP="00CF4A31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</w:pPr>
      <w:r w:rsidRPr="0002530B">
        <w:t>Программа утверждена на заседании кафедры уголовного права и криминологии. Протокол № ________</w:t>
      </w:r>
      <w:r w:rsidRPr="0002530B">
        <w:rPr>
          <w:i/>
        </w:rPr>
        <w:t xml:space="preserve"> </w:t>
      </w:r>
      <w:r w:rsidRPr="0002530B">
        <w:t>от «____» ______________ 20______г.</w:t>
      </w:r>
    </w:p>
    <w:p w:rsidR="00CF4A31" w:rsidRPr="0002530B" w:rsidRDefault="00CF4A31" w:rsidP="00CF4A31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</w:pPr>
    </w:p>
    <w:p w:rsidR="00CF4A31" w:rsidRPr="0002530B" w:rsidRDefault="00CF4A31" w:rsidP="00CF4A31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</w:pPr>
      <w:r w:rsidRPr="0002530B">
        <w:t xml:space="preserve">Программа утверждена на заседании кафедры </w:t>
      </w:r>
      <w:proofErr w:type="spellStart"/>
      <w:r w:rsidRPr="0002530B">
        <w:t>природоресурсного</w:t>
      </w:r>
      <w:proofErr w:type="spellEnd"/>
      <w:r w:rsidRPr="0002530B">
        <w:t>, аграрного и экологич</w:t>
      </w:r>
      <w:r w:rsidRPr="0002530B">
        <w:t>е</w:t>
      </w:r>
      <w:r w:rsidRPr="0002530B">
        <w:t>ского права. Протокол № ________</w:t>
      </w:r>
      <w:r w:rsidRPr="0002530B">
        <w:rPr>
          <w:i/>
        </w:rPr>
        <w:t xml:space="preserve"> </w:t>
      </w:r>
      <w:r w:rsidRPr="0002530B">
        <w:t>от «____» ______________ 20______г.</w:t>
      </w:r>
    </w:p>
    <w:p w:rsidR="00CF4A31" w:rsidRPr="0002530B" w:rsidRDefault="00CF4A31" w:rsidP="00CF4A31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</w:pPr>
    </w:p>
    <w:p w:rsidR="00CF4A31" w:rsidRPr="0002530B" w:rsidRDefault="00CF4A31" w:rsidP="00CF4A31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</w:pPr>
      <w:r w:rsidRPr="0002530B">
        <w:t>Программа утверждена на заседании кафедры уголовного процесса и правоохранительной деятельности. Протокол № ________</w:t>
      </w:r>
      <w:r w:rsidRPr="0002530B">
        <w:rPr>
          <w:i/>
        </w:rPr>
        <w:t xml:space="preserve"> </w:t>
      </w:r>
      <w:r w:rsidRPr="0002530B">
        <w:t>от «____» ______________ 20______г.</w:t>
      </w:r>
    </w:p>
    <w:p w:rsidR="00CF4A31" w:rsidRPr="0002530B" w:rsidRDefault="00CF4A31" w:rsidP="00CF4A31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</w:pPr>
    </w:p>
    <w:p w:rsidR="00CF4A31" w:rsidRPr="0002530B" w:rsidRDefault="00CF4A31" w:rsidP="00CF4A31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</w:pPr>
      <w:r w:rsidRPr="0002530B">
        <w:t>Программа утверждена на заседании кафедры криминалистики и судебных экспертиз. Пр</w:t>
      </w:r>
      <w:r w:rsidRPr="0002530B">
        <w:t>о</w:t>
      </w:r>
      <w:r w:rsidRPr="0002530B">
        <w:t>токол № ________</w:t>
      </w:r>
      <w:r w:rsidRPr="0002530B">
        <w:rPr>
          <w:i/>
        </w:rPr>
        <w:t xml:space="preserve"> </w:t>
      </w:r>
      <w:r w:rsidRPr="0002530B">
        <w:t>от «____» ______________ 20______г.</w:t>
      </w:r>
    </w:p>
    <w:p w:rsidR="00CF4A31" w:rsidRPr="0002530B" w:rsidRDefault="00CF4A31" w:rsidP="00CF4A31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</w:pPr>
    </w:p>
    <w:p w:rsidR="00CF4A31" w:rsidRPr="0002530B" w:rsidRDefault="00CF4A31" w:rsidP="00CF4A31">
      <w:r w:rsidRPr="0002530B">
        <w:t>Программа утверждена методической комиссией ИПСУБ</w:t>
      </w:r>
    </w:p>
    <w:p w:rsidR="00CF4A31" w:rsidRPr="0002530B" w:rsidRDefault="00CF4A31" w:rsidP="00CF4A31">
      <w:pPr>
        <w:jc w:val="both"/>
      </w:pPr>
      <w:r w:rsidRPr="0002530B">
        <w:t>протокол № ________</w:t>
      </w:r>
      <w:r w:rsidRPr="0002530B">
        <w:rPr>
          <w:i/>
        </w:rPr>
        <w:t xml:space="preserve"> </w:t>
      </w:r>
      <w:r w:rsidRPr="0002530B">
        <w:t>от «____» ______________ 20______г.</w:t>
      </w:r>
    </w:p>
    <w:p w:rsidR="006A055A" w:rsidRDefault="006A055A"/>
    <w:sectPr w:rsidR="006A055A" w:rsidSect="00446470">
      <w:footerReference w:type="default" r:id="rId5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D7" w:rsidRDefault="00D679D7">
      <w:r>
        <w:separator/>
      </w:r>
    </w:p>
  </w:endnote>
  <w:endnote w:type="continuationSeparator" w:id="0">
    <w:p w:rsidR="00D679D7" w:rsidRDefault="00D6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872676"/>
      <w:docPartObj>
        <w:docPartGallery w:val="Page Numbers (Bottom of Page)"/>
        <w:docPartUnique/>
      </w:docPartObj>
    </w:sdtPr>
    <w:sdtEndPr/>
    <w:sdtContent>
      <w:p w:rsidR="007E4F28" w:rsidRDefault="007E4F2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407">
          <w:rPr>
            <w:noProof/>
          </w:rPr>
          <w:t>15</w:t>
        </w:r>
        <w:r>
          <w:fldChar w:fldCharType="end"/>
        </w:r>
      </w:p>
    </w:sdtContent>
  </w:sdt>
  <w:p w:rsidR="007E4F28" w:rsidRDefault="007E4F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D7" w:rsidRDefault="00D679D7">
      <w:r>
        <w:separator/>
      </w:r>
    </w:p>
  </w:footnote>
  <w:footnote w:type="continuationSeparator" w:id="0">
    <w:p w:rsidR="00D679D7" w:rsidRDefault="00D67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308A"/>
    <w:multiLevelType w:val="hybridMultilevel"/>
    <w:tmpl w:val="76762970"/>
    <w:lvl w:ilvl="0" w:tplc="EEA854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DF4079F"/>
    <w:multiLevelType w:val="hybridMultilevel"/>
    <w:tmpl w:val="3E74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7EFD"/>
    <w:multiLevelType w:val="multilevel"/>
    <w:tmpl w:val="F2D69378"/>
    <w:lvl w:ilvl="0"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16B4A"/>
    <w:multiLevelType w:val="hybridMultilevel"/>
    <w:tmpl w:val="6598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23B23"/>
    <w:multiLevelType w:val="hybridMultilevel"/>
    <w:tmpl w:val="7060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E1862"/>
    <w:multiLevelType w:val="hybridMultilevel"/>
    <w:tmpl w:val="31669260"/>
    <w:lvl w:ilvl="0" w:tplc="37120F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23A8A"/>
    <w:multiLevelType w:val="singleLevel"/>
    <w:tmpl w:val="0CA2DDE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BC153CE"/>
    <w:multiLevelType w:val="hybridMultilevel"/>
    <w:tmpl w:val="85408C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D4D0FB7"/>
    <w:multiLevelType w:val="hybridMultilevel"/>
    <w:tmpl w:val="231C52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3B5373"/>
    <w:multiLevelType w:val="hybridMultilevel"/>
    <w:tmpl w:val="6CD2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421B3"/>
    <w:multiLevelType w:val="hybridMultilevel"/>
    <w:tmpl w:val="279CD1B2"/>
    <w:lvl w:ilvl="0" w:tplc="CA129888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>
    <w:nsid w:val="353F6979"/>
    <w:multiLevelType w:val="hybridMultilevel"/>
    <w:tmpl w:val="1D0E0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814DE"/>
    <w:multiLevelType w:val="hybridMultilevel"/>
    <w:tmpl w:val="61C64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BD535D"/>
    <w:multiLevelType w:val="hybridMultilevel"/>
    <w:tmpl w:val="C2640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519F8"/>
    <w:multiLevelType w:val="hybridMultilevel"/>
    <w:tmpl w:val="F5F2F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075DBF"/>
    <w:multiLevelType w:val="hybridMultilevel"/>
    <w:tmpl w:val="76783436"/>
    <w:lvl w:ilvl="0" w:tplc="675A7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754E18"/>
    <w:multiLevelType w:val="hybridMultilevel"/>
    <w:tmpl w:val="557CF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8C285B"/>
    <w:multiLevelType w:val="hybridMultilevel"/>
    <w:tmpl w:val="F08CC9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61497EF2"/>
    <w:multiLevelType w:val="hybridMultilevel"/>
    <w:tmpl w:val="C1EE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1F725D"/>
    <w:multiLevelType w:val="hybridMultilevel"/>
    <w:tmpl w:val="53AA35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055284"/>
    <w:multiLevelType w:val="hybridMultilevel"/>
    <w:tmpl w:val="7060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964068"/>
    <w:multiLevelType w:val="multilevel"/>
    <w:tmpl w:val="E5F0EC94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FA72DDD"/>
    <w:multiLevelType w:val="hybridMultilevel"/>
    <w:tmpl w:val="8770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F5D88"/>
    <w:multiLevelType w:val="hybridMultilevel"/>
    <w:tmpl w:val="D69002CA"/>
    <w:lvl w:ilvl="0" w:tplc="0142A72E">
      <w:start w:val="1"/>
      <w:numFmt w:val="decimal"/>
      <w:lvlText w:val="%1.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4">
    <w:nsid w:val="75E94608"/>
    <w:multiLevelType w:val="hybridMultilevel"/>
    <w:tmpl w:val="CC8A4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0"/>
  </w:num>
  <w:num w:numId="19">
    <w:abstractNumId w:val="22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  <w:num w:numId="24">
    <w:abstractNumId w:val="20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31"/>
    <w:rsid w:val="00087AF2"/>
    <w:rsid w:val="001A2C95"/>
    <w:rsid w:val="0024270F"/>
    <w:rsid w:val="003D62F1"/>
    <w:rsid w:val="00403F30"/>
    <w:rsid w:val="00446470"/>
    <w:rsid w:val="004A49C6"/>
    <w:rsid w:val="004F7F35"/>
    <w:rsid w:val="006A055A"/>
    <w:rsid w:val="006C7508"/>
    <w:rsid w:val="006C7D9B"/>
    <w:rsid w:val="007E4F28"/>
    <w:rsid w:val="007F694E"/>
    <w:rsid w:val="008404ED"/>
    <w:rsid w:val="00975F0B"/>
    <w:rsid w:val="009A1B0E"/>
    <w:rsid w:val="00A4739A"/>
    <w:rsid w:val="00B57D8F"/>
    <w:rsid w:val="00B75829"/>
    <w:rsid w:val="00BE5536"/>
    <w:rsid w:val="00C8298F"/>
    <w:rsid w:val="00CF0FAA"/>
    <w:rsid w:val="00CF4A31"/>
    <w:rsid w:val="00D33BEB"/>
    <w:rsid w:val="00D679D7"/>
    <w:rsid w:val="00D72F5F"/>
    <w:rsid w:val="00DE1DD6"/>
    <w:rsid w:val="00E43B80"/>
    <w:rsid w:val="00E556D4"/>
    <w:rsid w:val="00F14DA7"/>
    <w:rsid w:val="00F379D3"/>
    <w:rsid w:val="00F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A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F4A31"/>
    <w:pPr>
      <w:keepNext/>
      <w:tabs>
        <w:tab w:val="left" w:pos="993"/>
        <w:tab w:val="left" w:pos="1701"/>
      </w:tabs>
      <w:ind w:firstLine="567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F4A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CF4A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4A3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unhideWhenUsed/>
    <w:rsid w:val="00CF4A31"/>
    <w:pPr>
      <w:ind w:left="709" w:hanging="709"/>
      <w:jc w:val="both"/>
    </w:pPr>
    <w:rPr>
      <w:sz w:val="22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F4A31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unhideWhenUsed/>
    <w:rsid w:val="00CF4A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F4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7">
    <w:name w:val="rvps287"/>
    <w:basedOn w:val="a"/>
    <w:uiPriority w:val="99"/>
    <w:rsid w:val="00CF4A31"/>
    <w:pPr>
      <w:ind w:firstLine="705"/>
      <w:jc w:val="center"/>
    </w:pPr>
  </w:style>
  <w:style w:type="paragraph" w:customStyle="1" w:styleId="rvps288">
    <w:name w:val="rvps288"/>
    <w:basedOn w:val="a"/>
    <w:uiPriority w:val="99"/>
    <w:rsid w:val="00CF4A31"/>
    <w:pPr>
      <w:ind w:firstLine="705"/>
      <w:jc w:val="center"/>
    </w:pPr>
  </w:style>
  <w:style w:type="paragraph" w:customStyle="1" w:styleId="rvps289">
    <w:name w:val="rvps289"/>
    <w:basedOn w:val="a"/>
    <w:uiPriority w:val="99"/>
    <w:rsid w:val="00CF4A31"/>
    <w:pPr>
      <w:ind w:firstLine="705"/>
      <w:jc w:val="both"/>
    </w:pPr>
  </w:style>
  <w:style w:type="paragraph" w:customStyle="1" w:styleId="rvps290">
    <w:name w:val="rvps290"/>
    <w:basedOn w:val="a"/>
    <w:uiPriority w:val="99"/>
    <w:rsid w:val="00CF4A31"/>
    <w:pPr>
      <w:ind w:firstLine="705"/>
      <w:jc w:val="both"/>
    </w:pPr>
  </w:style>
  <w:style w:type="paragraph" w:customStyle="1" w:styleId="rvps291">
    <w:name w:val="rvps291"/>
    <w:basedOn w:val="a"/>
    <w:uiPriority w:val="99"/>
    <w:rsid w:val="00CF4A31"/>
    <w:pPr>
      <w:ind w:firstLine="705"/>
      <w:jc w:val="both"/>
    </w:pPr>
  </w:style>
  <w:style w:type="paragraph" w:customStyle="1" w:styleId="rvps292">
    <w:name w:val="rvps292"/>
    <w:basedOn w:val="a"/>
    <w:uiPriority w:val="99"/>
    <w:rsid w:val="00CF4A31"/>
    <w:pPr>
      <w:ind w:firstLine="705"/>
      <w:jc w:val="both"/>
    </w:pPr>
  </w:style>
  <w:style w:type="paragraph" w:customStyle="1" w:styleId="rvps295">
    <w:name w:val="rvps295"/>
    <w:basedOn w:val="a"/>
    <w:uiPriority w:val="99"/>
    <w:rsid w:val="00CF4A31"/>
    <w:pPr>
      <w:ind w:firstLine="705"/>
      <w:jc w:val="both"/>
    </w:pPr>
  </w:style>
  <w:style w:type="paragraph" w:customStyle="1" w:styleId="rvps296">
    <w:name w:val="rvps296"/>
    <w:basedOn w:val="a"/>
    <w:uiPriority w:val="99"/>
    <w:rsid w:val="00CF4A31"/>
    <w:pPr>
      <w:ind w:firstLine="705"/>
      <w:jc w:val="center"/>
    </w:pPr>
  </w:style>
  <w:style w:type="paragraph" w:customStyle="1" w:styleId="rvps297">
    <w:name w:val="rvps297"/>
    <w:basedOn w:val="a"/>
    <w:uiPriority w:val="99"/>
    <w:rsid w:val="00CF4A31"/>
    <w:pPr>
      <w:ind w:firstLine="705"/>
      <w:jc w:val="both"/>
    </w:pPr>
  </w:style>
  <w:style w:type="paragraph" w:customStyle="1" w:styleId="rvps298">
    <w:name w:val="rvps298"/>
    <w:basedOn w:val="a"/>
    <w:uiPriority w:val="99"/>
    <w:rsid w:val="00CF4A31"/>
    <w:pPr>
      <w:ind w:firstLine="705"/>
      <w:jc w:val="both"/>
    </w:pPr>
  </w:style>
  <w:style w:type="paragraph" w:customStyle="1" w:styleId="rvps299">
    <w:name w:val="rvps299"/>
    <w:basedOn w:val="a"/>
    <w:uiPriority w:val="99"/>
    <w:rsid w:val="00CF4A31"/>
    <w:pPr>
      <w:ind w:firstLine="705"/>
      <w:jc w:val="both"/>
    </w:pPr>
  </w:style>
  <w:style w:type="paragraph" w:customStyle="1" w:styleId="rvps300">
    <w:name w:val="rvps300"/>
    <w:basedOn w:val="a"/>
    <w:uiPriority w:val="99"/>
    <w:rsid w:val="00CF4A31"/>
    <w:pPr>
      <w:ind w:firstLine="705"/>
      <w:jc w:val="both"/>
    </w:pPr>
  </w:style>
  <w:style w:type="paragraph" w:customStyle="1" w:styleId="rvps301">
    <w:name w:val="rvps301"/>
    <w:basedOn w:val="a"/>
    <w:uiPriority w:val="99"/>
    <w:rsid w:val="00CF4A31"/>
    <w:pPr>
      <w:ind w:firstLine="705"/>
      <w:jc w:val="both"/>
    </w:pPr>
  </w:style>
  <w:style w:type="paragraph" w:customStyle="1" w:styleId="rvps302">
    <w:name w:val="rvps302"/>
    <w:basedOn w:val="a"/>
    <w:uiPriority w:val="99"/>
    <w:rsid w:val="00CF4A31"/>
    <w:pPr>
      <w:ind w:firstLine="705"/>
      <w:jc w:val="both"/>
    </w:pPr>
  </w:style>
  <w:style w:type="paragraph" w:customStyle="1" w:styleId="rvps303">
    <w:name w:val="rvps303"/>
    <w:basedOn w:val="a"/>
    <w:uiPriority w:val="99"/>
    <w:rsid w:val="00CF4A31"/>
    <w:pPr>
      <w:ind w:firstLine="705"/>
      <w:jc w:val="both"/>
    </w:pPr>
  </w:style>
  <w:style w:type="paragraph" w:customStyle="1" w:styleId="rvps304">
    <w:name w:val="rvps304"/>
    <w:basedOn w:val="a"/>
    <w:uiPriority w:val="99"/>
    <w:rsid w:val="00CF4A31"/>
    <w:pPr>
      <w:ind w:firstLine="705"/>
      <w:jc w:val="both"/>
    </w:pPr>
  </w:style>
  <w:style w:type="paragraph" w:customStyle="1" w:styleId="rvps305">
    <w:name w:val="rvps305"/>
    <w:basedOn w:val="a"/>
    <w:uiPriority w:val="99"/>
    <w:rsid w:val="00CF4A31"/>
    <w:pPr>
      <w:ind w:firstLine="705"/>
      <w:jc w:val="both"/>
    </w:pPr>
  </w:style>
  <w:style w:type="paragraph" w:customStyle="1" w:styleId="rvps306">
    <w:name w:val="rvps306"/>
    <w:basedOn w:val="a"/>
    <w:uiPriority w:val="99"/>
    <w:rsid w:val="00CF4A31"/>
    <w:pPr>
      <w:ind w:firstLine="705"/>
      <w:jc w:val="both"/>
    </w:pPr>
  </w:style>
  <w:style w:type="paragraph" w:customStyle="1" w:styleId="rvps307">
    <w:name w:val="rvps307"/>
    <w:basedOn w:val="a"/>
    <w:uiPriority w:val="99"/>
    <w:rsid w:val="00CF4A31"/>
    <w:pPr>
      <w:ind w:firstLine="705"/>
      <w:jc w:val="both"/>
    </w:pPr>
  </w:style>
  <w:style w:type="paragraph" w:customStyle="1" w:styleId="rvps308">
    <w:name w:val="rvps308"/>
    <w:basedOn w:val="a"/>
    <w:uiPriority w:val="99"/>
    <w:rsid w:val="00CF4A31"/>
    <w:pPr>
      <w:ind w:firstLine="705"/>
      <w:jc w:val="both"/>
    </w:pPr>
  </w:style>
  <w:style w:type="paragraph" w:customStyle="1" w:styleId="rvps309">
    <w:name w:val="rvps309"/>
    <w:basedOn w:val="a"/>
    <w:uiPriority w:val="99"/>
    <w:rsid w:val="00CF4A31"/>
    <w:pPr>
      <w:ind w:firstLine="705"/>
      <w:jc w:val="both"/>
    </w:pPr>
  </w:style>
  <w:style w:type="paragraph" w:customStyle="1" w:styleId="rvps310">
    <w:name w:val="rvps310"/>
    <w:basedOn w:val="a"/>
    <w:uiPriority w:val="99"/>
    <w:rsid w:val="00CF4A31"/>
    <w:pPr>
      <w:ind w:firstLine="705"/>
      <w:jc w:val="both"/>
    </w:pPr>
  </w:style>
  <w:style w:type="paragraph" w:customStyle="1" w:styleId="rvps311">
    <w:name w:val="rvps311"/>
    <w:basedOn w:val="a"/>
    <w:uiPriority w:val="99"/>
    <w:rsid w:val="00CF4A31"/>
    <w:pPr>
      <w:ind w:firstLine="705"/>
      <w:jc w:val="both"/>
    </w:pPr>
  </w:style>
  <w:style w:type="paragraph" w:customStyle="1" w:styleId="rvps312">
    <w:name w:val="rvps312"/>
    <w:basedOn w:val="a"/>
    <w:uiPriority w:val="99"/>
    <w:rsid w:val="00CF4A31"/>
    <w:pPr>
      <w:ind w:firstLine="705"/>
      <w:jc w:val="both"/>
    </w:pPr>
  </w:style>
  <w:style w:type="paragraph" w:customStyle="1" w:styleId="rvps313">
    <w:name w:val="rvps313"/>
    <w:basedOn w:val="a"/>
    <w:uiPriority w:val="99"/>
    <w:rsid w:val="00CF4A31"/>
    <w:pPr>
      <w:ind w:firstLine="705"/>
      <w:jc w:val="both"/>
    </w:pPr>
  </w:style>
  <w:style w:type="paragraph" w:customStyle="1" w:styleId="rvps314">
    <w:name w:val="rvps314"/>
    <w:basedOn w:val="a"/>
    <w:uiPriority w:val="99"/>
    <w:rsid w:val="00CF4A31"/>
    <w:pPr>
      <w:ind w:firstLine="705"/>
      <w:jc w:val="both"/>
    </w:pPr>
  </w:style>
  <w:style w:type="paragraph" w:customStyle="1" w:styleId="rvps315">
    <w:name w:val="rvps315"/>
    <w:basedOn w:val="a"/>
    <w:uiPriority w:val="99"/>
    <w:rsid w:val="00CF4A31"/>
    <w:pPr>
      <w:ind w:firstLine="705"/>
      <w:jc w:val="both"/>
    </w:pPr>
  </w:style>
  <w:style w:type="paragraph" w:customStyle="1" w:styleId="rvps316">
    <w:name w:val="rvps316"/>
    <w:basedOn w:val="a"/>
    <w:uiPriority w:val="99"/>
    <w:rsid w:val="00CF4A31"/>
    <w:pPr>
      <w:ind w:firstLine="705"/>
      <w:jc w:val="both"/>
    </w:pPr>
  </w:style>
  <w:style w:type="paragraph" w:customStyle="1" w:styleId="rvps317">
    <w:name w:val="rvps317"/>
    <w:basedOn w:val="a"/>
    <w:uiPriority w:val="99"/>
    <w:rsid w:val="00CF4A31"/>
    <w:pPr>
      <w:ind w:firstLine="705"/>
      <w:jc w:val="both"/>
    </w:pPr>
  </w:style>
  <w:style w:type="paragraph" w:customStyle="1" w:styleId="rvps318">
    <w:name w:val="rvps318"/>
    <w:basedOn w:val="a"/>
    <w:uiPriority w:val="99"/>
    <w:rsid w:val="00CF4A31"/>
    <w:pPr>
      <w:ind w:firstLine="705"/>
      <w:jc w:val="both"/>
    </w:pPr>
  </w:style>
  <w:style w:type="paragraph" w:customStyle="1" w:styleId="rvps319">
    <w:name w:val="rvps319"/>
    <w:basedOn w:val="a"/>
    <w:uiPriority w:val="99"/>
    <w:rsid w:val="00CF4A31"/>
    <w:pPr>
      <w:ind w:firstLine="705"/>
      <w:jc w:val="both"/>
    </w:pPr>
  </w:style>
  <w:style w:type="paragraph" w:customStyle="1" w:styleId="rvps320">
    <w:name w:val="rvps320"/>
    <w:basedOn w:val="a"/>
    <w:uiPriority w:val="99"/>
    <w:rsid w:val="00CF4A31"/>
    <w:pPr>
      <w:ind w:firstLine="705"/>
      <w:jc w:val="both"/>
    </w:pPr>
  </w:style>
  <w:style w:type="paragraph" w:customStyle="1" w:styleId="rvps321">
    <w:name w:val="rvps321"/>
    <w:basedOn w:val="a"/>
    <w:uiPriority w:val="99"/>
    <w:rsid w:val="00CF4A31"/>
    <w:pPr>
      <w:ind w:firstLine="705"/>
      <w:jc w:val="both"/>
    </w:pPr>
  </w:style>
  <w:style w:type="paragraph" w:customStyle="1" w:styleId="rvps322">
    <w:name w:val="rvps322"/>
    <w:basedOn w:val="a"/>
    <w:uiPriority w:val="99"/>
    <w:rsid w:val="00CF4A31"/>
    <w:pPr>
      <w:ind w:firstLine="705"/>
      <w:jc w:val="both"/>
    </w:pPr>
  </w:style>
  <w:style w:type="paragraph" w:customStyle="1" w:styleId="rvps323">
    <w:name w:val="rvps323"/>
    <w:basedOn w:val="a"/>
    <w:uiPriority w:val="99"/>
    <w:rsid w:val="00CF4A31"/>
    <w:pPr>
      <w:ind w:firstLine="705"/>
      <w:jc w:val="both"/>
    </w:pPr>
  </w:style>
  <w:style w:type="paragraph" w:customStyle="1" w:styleId="rvps324">
    <w:name w:val="rvps324"/>
    <w:basedOn w:val="a"/>
    <w:uiPriority w:val="99"/>
    <w:rsid w:val="00CF4A31"/>
    <w:pPr>
      <w:ind w:firstLine="705"/>
      <w:jc w:val="both"/>
    </w:pPr>
  </w:style>
  <w:style w:type="paragraph" w:customStyle="1" w:styleId="rvps325">
    <w:name w:val="rvps325"/>
    <w:basedOn w:val="a"/>
    <w:uiPriority w:val="99"/>
    <w:rsid w:val="00CF4A31"/>
    <w:pPr>
      <w:ind w:firstLine="705"/>
      <w:jc w:val="both"/>
    </w:pPr>
  </w:style>
  <w:style w:type="paragraph" w:customStyle="1" w:styleId="rvps326">
    <w:name w:val="rvps326"/>
    <w:basedOn w:val="a"/>
    <w:uiPriority w:val="99"/>
    <w:rsid w:val="00CF4A31"/>
    <w:pPr>
      <w:ind w:firstLine="705"/>
      <w:jc w:val="both"/>
    </w:pPr>
  </w:style>
  <w:style w:type="paragraph" w:customStyle="1" w:styleId="rvps327">
    <w:name w:val="rvps327"/>
    <w:basedOn w:val="a"/>
    <w:uiPriority w:val="99"/>
    <w:rsid w:val="00CF4A31"/>
    <w:pPr>
      <w:ind w:firstLine="705"/>
      <w:jc w:val="both"/>
    </w:pPr>
  </w:style>
  <w:style w:type="paragraph" w:customStyle="1" w:styleId="rvps328">
    <w:name w:val="rvps328"/>
    <w:basedOn w:val="a"/>
    <w:uiPriority w:val="99"/>
    <w:rsid w:val="00CF4A31"/>
    <w:pPr>
      <w:ind w:firstLine="705"/>
      <w:jc w:val="both"/>
    </w:pPr>
  </w:style>
  <w:style w:type="paragraph" w:customStyle="1" w:styleId="rvps329">
    <w:name w:val="rvps329"/>
    <w:basedOn w:val="a"/>
    <w:uiPriority w:val="99"/>
    <w:rsid w:val="00CF4A31"/>
    <w:pPr>
      <w:ind w:firstLine="705"/>
      <w:jc w:val="both"/>
    </w:pPr>
  </w:style>
  <w:style w:type="paragraph" w:customStyle="1" w:styleId="rvps330">
    <w:name w:val="rvps330"/>
    <w:basedOn w:val="a"/>
    <w:uiPriority w:val="99"/>
    <w:rsid w:val="00CF4A31"/>
    <w:pPr>
      <w:ind w:firstLine="705"/>
      <w:jc w:val="both"/>
    </w:pPr>
  </w:style>
  <w:style w:type="paragraph" w:customStyle="1" w:styleId="rvps331">
    <w:name w:val="rvps331"/>
    <w:basedOn w:val="a"/>
    <w:uiPriority w:val="99"/>
    <w:rsid w:val="00CF4A31"/>
    <w:pPr>
      <w:ind w:firstLine="705"/>
      <w:jc w:val="both"/>
    </w:pPr>
  </w:style>
  <w:style w:type="paragraph" w:customStyle="1" w:styleId="rvps332">
    <w:name w:val="rvps332"/>
    <w:basedOn w:val="a"/>
    <w:uiPriority w:val="99"/>
    <w:rsid w:val="00CF4A31"/>
    <w:pPr>
      <w:ind w:firstLine="705"/>
      <w:jc w:val="both"/>
    </w:pPr>
  </w:style>
  <w:style w:type="paragraph" w:customStyle="1" w:styleId="rvps333">
    <w:name w:val="rvps333"/>
    <w:basedOn w:val="a"/>
    <w:uiPriority w:val="99"/>
    <w:rsid w:val="00CF4A31"/>
    <w:pPr>
      <w:ind w:firstLine="705"/>
      <w:jc w:val="both"/>
    </w:pPr>
  </w:style>
  <w:style w:type="paragraph" w:customStyle="1" w:styleId="rvps334">
    <w:name w:val="rvps334"/>
    <w:basedOn w:val="a"/>
    <w:uiPriority w:val="99"/>
    <w:rsid w:val="00CF4A31"/>
    <w:pPr>
      <w:ind w:firstLine="705"/>
      <w:jc w:val="both"/>
    </w:pPr>
  </w:style>
  <w:style w:type="paragraph" w:customStyle="1" w:styleId="rvps335">
    <w:name w:val="rvps335"/>
    <w:basedOn w:val="a"/>
    <w:uiPriority w:val="99"/>
    <w:rsid w:val="00CF4A31"/>
    <w:pPr>
      <w:ind w:firstLine="705"/>
      <w:jc w:val="both"/>
    </w:pPr>
  </w:style>
  <w:style w:type="paragraph" w:customStyle="1" w:styleId="rvps336">
    <w:name w:val="rvps336"/>
    <w:basedOn w:val="a"/>
    <w:uiPriority w:val="99"/>
    <w:rsid w:val="00CF4A31"/>
    <w:pPr>
      <w:ind w:firstLine="705"/>
      <w:jc w:val="both"/>
    </w:pPr>
  </w:style>
  <w:style w:type="paragraph" w:customStyle="1" w:styleId="rvps337">
    <w:name w:val="rvps337"/>
    <w:basedOn w:val="a"/>
    <w:uiPriority w:val="99"/>
    <w:rsid w:val="00CF4A31"/>
    <w:pPr>
      <w:ind w:firstLine="705"/>
      <w:jc w:val="center"/>
    </w:pPr>
  </w:style>
  <w:style w:type="paragraph" w:customStyle="1" w:styleId="rvps338">
    <w:name w:val="rvps338"/>
    <w:basedOn w:val="a"/>
    <w:uiPriority w:val="99"/>
    <w:rsid w:val="00CF4A31"/>
    <w:pPr>
      <w:ind w:firstLine="705"/>
      <w:jc w:val="both"/>
    </w:pPr>
  </w:style>
  <w:style w:type="paragraph" w:customStyle="1" w:styleId="rvps339">
    <w:name w:val="rvps339"/>
    <w:basedOn w:val="a"/>
    <w:uiPriority w:val="99"/>
    <w:rsid w:val="00CF4A31"/>
    <w:pPr>
      <w:ind w:firstLine="705"/>
      <w:jc w:val="both"/>
    </w:pPr>
  </w:style>
  <w:style w:type="paragraph" w:customStyle="1" w:styleId="rvps340">
    <w:name w:val="rvps340"/>
    <w:basedOn w:val="a"/>
    <w:uiPriority w:val="99"/>
    <w:rsid w:val="00CF4A31"/>
    <w:pPr>
      <w:ind w:firstLine="705"/>
      <w:jc w:val="both"/>
    </w:pPr>
  </w:style>
  <w:style w:type="paragraph" w:customStyle="1" w:styleId="rvps341">
    <w:name w:val="rvps341"/>
    <w:basedOn w:val="a"/>
    <w:uiPriority w:val="99"/>
    <w:rsid w:val="00CF4A31"/>
    <w:pPr>
      <w:ind w:firstLine="705"/>
      <w:jc w:val="both"/>
    </w:pPr>
  </w:style>
  <w:style w:type="paragraph" w:customStyle="1" w:styleId="rvps342">
    <w:name w:val="rvps342"/>
    <w:basedOn w:val="a"/>
    <w:uiPriority w:val="99"/>
    <w:rsid w:val="00CF4A31"/>
    <w:pPr>
      <w:ind w:firstLine="705"/>
      <w:jc w:val="both"/>
    </w:pPr>
  </w:style>
  <w:style w:type="paragraph" w:customStyle="1" w:styleId="rvps343">
    <w:name w:val="rvps343"/>
    <w:basedOn w:val="a"/>
    <w:uiPriority w:val="99"/>
    <w:rsid w:val="00CF4A31"/>
    <w:pPr>
      <w:ind w:firstLine="705"/>
      <w:jc w:val="both"/>
    </w:pPr>
  </w:style>
  <w:style w:type="paragraph" w:customStyle="1" w:styleId="rvps344">
    <w:name w:val="rvps344"/>
    <w:basedOn w:val="a"/>
    <w:uiPriority w:val="99"/>
    <w:rsid w:val="00CF4A31"/>
    <w:pPr>
      <w:ind w:firstLine="705"/>
      <w:jc w:val="both"/>
    </w:pPr>
  </w:style>
  <w:style w:type="paragraph" w:customStyle="1" w:styleId="rvps345">
    <w:name w:val="rvps345"/>
    <w:basedOn w:val="a"/>
    <w:uiPriority w:val="99"/>
    <w:rsid w:val="00CF4A31"/>
    <w:pPr>
      <w:ind w:firstLine="705"/>
      <w:jc w:val="both"/>
    </w:pPr>
  </w:style>
  <w:style w:type="paragraph" w:customStyle="1" w:styleId="rvps346">
    <w:name w:val="rvps346"/>
    <w:basedOn w:val="a"/>
    <w:uiPriority w:val="99"/>
    <w:rsid w:val="00CF4A31"/>
    <w:pPr>
      <w:ind w:firstLine="705"/>
      <w:jc w:val="both"/>
    </w:pPr>
  </w:style>
  <w:style w:type="paragraph" w:customStyle="1" w:styleId="rvps347">
    <w:name w:val="rvps347"/>
    <w:basedOn w:val="a"/>
    <w:uiPriority w:val="99"/>
    <w:rsid w:val="00CF4A31"/>
    <w:pPr>
      <w:ind w:firstLine="705"/>
      <w:jc w:val="both"/>
    </w:pPr>
  </w:style>
  <w:style w:type="paragraph" w:customStyle="1" w:styleId="rvps348">
    <w:name w:val="rvps348"/>
    <w:basedOn w:val="a"/>
    <w:uiPriority w:val="99"/>
    <w:rsid w:val="00CF4A31"/>
    <w:pPr>
      <w:ind w:firstLine="705"/>
      <w:jc w:val="both"/>
    </w:pPr>
  </w:style>
  <w:style w:type="paragraph" w:customStyle="1" w:styleId="rvps349">
    <w:name w:val="rvps349"/>
    <w:basedOn w:val="a"/>
    <w:uiPriority w:val="99"/>
    <w:rsid w:val="00CF4A31"/>
    <w:pPr>
      <w:ind w:firstLine="705"/>
      <w:jc w:val="both"/>
    </w:pPr>
  </w:style>
  <w:style w:type="paragraph" w:customStyle="1" w:styleId="rvps350">
    <w:name w:val="rvps350"/>
    <w:basedOn w:val="a"/>
    <w:uiPriority w:val="99"/>
    <w:rsid w:val="00CF4A31"/>
    <w:pPr>
      <w:ind w:firstLine="705"/>
      <w:jc w:val="both"/>
    </w:pPr>
  </w:style>
  <w:style w:type="paragraph" w:customStyle="1" w:styleId="rvps351">
    <w:name w:val="rvps351"/>
    <w:basedOn w:val="a"/>
    <w:uiPriority w:val="99"/>
    <w:rsid w:val="00CF4A31"/>
    <w:pPr>
      <w:ind w:firstLine="705"/>
      <w:jc w:val="both"/>
    </w:pPr>
  </w:style>
  <w:style w:type="paragraph" w:customStyle="1" w:styleId="rvps352">
    <w:name w:val="rvps352"/>
    <w:basedOn w:val="a"/>
    <w:uiPriority w:val="99"/>
    <w:rsid w:val="00CF4A31"/>
    <w:pPr>
      <w:ind w:firstLine="705"/>
      <w:jc w:val="center"/>
    </w:pPr>
  </w:style>
  <w:style w:type="paragraph" w:customStyle="1" w:styleId="rvps353">
    <w:name w:val="rvps353"/>
    <w:basedOn w:val="a"/>
    <w:uiPriority w:val="99"/>
    <w:rsid w:val="00CF4A31"/>
    <w:pPr>
      <w:ind w:firstLine="705"/>
      <w:jc w:val="center"/>
    </w:pPr>
  </w:style>
  <w:style w:type="paragraph" w:customStyle="1" w:styleId="rvps354">
    <w:name w:val="rvps354"/>
    <w:basedOn w:val="a"/>
    <w:uiPriority w:val="99"/>
    <w:rsid w:val="00CF4A31"/>
    <w:pPr>
      <w:ind w:firstLine="705"/>
      <w:jc w:val="both"/>
    </w:pPr>
  </w:style>
  <w:style w:type="paragraph" w:customStyle="1" w:styleId="rvps355">
    <w:name w:val="rvps355"/>
    <w:basedOn w:val="a"/>
    <w:uiPriority w:val="99"/>
    <w:rsid w:val="00CF4A31"/>
    <w:pPr>
      <w:ind w:firstLine="705"/>
      <w:jc w:val="both"/>
    </w:pPr>
  </w:style>
  <w:style w:type="paragraph" w:customStyle="1" w:styleId="rvps356">
    <w:name w:val="rvps356"/>
    <w:basedOn w:val="a"/>
    <w:uiPriority w:val="99"/>
    <w:rsid w:val="00CF4A31"/>
    <w:pPr>
      <w:ind w:firstLine="705"/>
      <w:jc w:val="both"/>
    </w:pPr>
  </w:style>
  <w:style w:type="paragraph" w:customStyle="1" w:styleId="rvps357">
    <w:name w:val="rvps357"/>
    <w:basedOn w:val="a"/>
    <w:uiPriority w:val="99"/>
    <w:rsid w:val="00CF4A31"/>
    <w:pPr>
      <w:ind w:firstLine="705"/>
      <w:jc w:val="both"/>
    </w:pPr>
  </w:style>
  <w:style w:type="paragraph" w:customStyle="1" w:styleId="rvps358">
    <w:name w:val="rvps358"/>
    <w:basedOn w:val="a"/>
    <w:uiPriority w:val="99"/>
    <w:rsid w:val="00CF4A31"/>
    <w:pPr>
      <w:ind w:firstLine="705"/>
      <w:jc w:val="both"/>
    </w:pPr>
  </w:style>
  <w:style w:type="paragraph" w:customStyle="1" w:styleId="rvps359">
    <w:name w:val="rvps359"/>
    <w:basedOn w:val="a"/>
    <w:uiPriority w:val="99"/>
    <w:rsid w:val="00CF4A31"/>
    <w:pPr>
      <w:ind w:firstLine="705"/>
      <w:jc w:val="both"/>
    </w:pPr>
  </w:style>
  <w:style w:type="paragraph" w:customStyle="1" w:styleId="rvps360">
    <w:name w:val="rvps360"/>
    <w:basedOn w:val="a"/>
    <w:uiPriority w:val="99"/>
    <w:rsid w:val="00CF4A31"/>
    <w:pPr>
      <w:ind w:firstLine="705"/>
      <w:jc w:val="both"/>
    </w:pPr>
  </w:style>
  <w:style w:type="paragraph" w:customStyle="1" w:styleId="rvps361">
    <w:name w:val="rvps361"/>
    <w:basedOn w:val="a"/>
    <w:uiPriority w:val="99"/>
    <w:rsid w:val="00CF4A31"/>
    <w:pPr>
      <w:ind w:firstLine="705"/>
      <w:jc w:val="both"/>
    </w:pPr>
  </w:style>
  <w:style w:type="paragraph" w:customStyle="1" w:styleId="rvps362">
    <w:name w:val="rvps362"/>
    <w:basedOn w:val="a"/>
    <w:uiPriority w:val="99"/>
    <w:rsid w:val="00CF4A31"/>
    <w:pPr>
      <w:pBdr>
        <w:bottom w:val="single" w:sz="12" w:space="0" w:color="000000"/>
      </w:pBdr>
      <w:ind w:firstLine="705"/>
      <w:jc w:val="both"/>
    </w:pPr>
  </w:style>
  <w:style w:type="paragraph" w:customStyle="1" w:styleId="rvps363">
    <w:name w:val="rvps363"/>
    <w:basedOn w:val="a"/>
    <w:uiPriority w:val="99"/>
    <w:rsid w:val="00CF4A31"/>
    <w:pPr>
      <w:ind w:firstLine="705"/>
      <w:jc w:val="both"/>
    </w:pPr>
  </w:style>
  <w:style w:type="paragraph" w:customStyle="1" w:styleId="rvps364">
    <w:name w:val="rvps364"/>
    <w:basedOn w:val="a"/>
    <w:uiPriority w:val="99"/>
    <w:rsid w:val="00CF4A31"/>
    <w:pPr>
      <w:ind w:firstLine="705"/>
      <w:jc w:val="both"/>
    </w:pPr>
  </w:style>
  <w:style w:type="paragraph" w:customStyle="1" w:styleId="rvps367">
    <w:name w:val="rvps367"/>
    <w:basedOn w:val="a"/>
    <w:uiPriority w:val="99"/>
    <w:rsid w:val="00CF4A31"/>
    <w:pPr>
      <w:ind w:firstLine="705"/>
      <w:jc w:val="both"/>
    </w:pPr>
  </w:style>
  <w:style w:type="paragraph" w:customStyle="1" w:styleId="rvps368">
    <w:name w:val="rvps368"/>
    <w:basedOn w:val="a"/>
    <w:uiPriority w:val="99"/>
    <w:rsid w:val="00CF4A31"/>
    <w:pPr>
      <w:ind w:firstLine="705"/>
      <w:jc w:val="both"/>
    </w:pPr>
  </w:style>
  <w:style w:type="paragraph" w:customStyle="1" w:styleId="rvps369">
    <w:name w:val="rvps369"/>
    <w:basedOn w:val="a"/>
    <w:uiPriority w:val="99"/>
    <w:rsid w:val="00CF4A31"/>
    <w:pPr>
      <w:ind w:firstLine="705"/>
      <w:jc w:val="both"/>
    </w:pPr>
  </w:style>
  <w:style w:type="paragraph" w:customStyle="1" w:styleId="rvps370">
    <w:name w:val="rvps370"/>
    <w:basedOn w:val="a"/>
    <w:uiPriority w:val="99"/>
    <w:rsid w:val="00CF4A31"/>
    <w:pPr>
      <w:ind w:firstLine="705"/>
      <w:jc w:val="both"/>
    </w:pPr>
  </w:style>
  <w:style w:type="paragraph" w:customStyle="1" w:styleId="rvps372">
    <w:name w:val="rvps372"/>
    <w:basedOn w:val="a"/>
    <w:uiPriority w:val="99"/>
    <w:rsid w:val="00CF4A31"/>
    <w:pPr>
      <w:ind w:firstLine="705"/>
      <w:jc w:val="both"/>
    </w:pPr>
  </w:style>
  <w:style w:type="paragraph" w:customStyle="1" w:styleId="rvps373">
    <w:name w:val="rvps373"/>
    <w:basedOn w:val="a"/>
    <w:uiPriority w:val="99"/>
    <w:rsid w:val="00CF4A31"/>
    <w:pPr>
      <w:ind w:firstLine="705"/>
      <w:jc w:val="both"/>
    </w:pPr>
  </w:style>
  <w:style w:type="paragraph" w:customStyle="1" w:styleId="rvps375">
    <w:name w:val="rvps375"/>
    <w:basedOn w:val="a"/>
    <w:uiPriority w:val="99"/>
    <w:rsid w:val="00CF4A31"/>
    <w:pPr>
      <w:ind w:firstLine="705"/>
      <w:jc w:val="both"/>
    </w:pPr>
  </w:style>
  <w:style w:type="paragraph" w:customStyle="1" w:styleId="rvps376">
    <w:name w:val="rvps376"/>
    <w:basedOn w:val="a"/>
    <w:uiPriority w:val="99"/>
    <w:rsid w:val="00CF4A31"/>
    <w:pPr>
      <w:ind w:firstLine="705"/>
      <w:jc w:val="both"/>
    </w:pPr>
  </w:style>
  <w:style w:type="character" w:customStyle="1" w:styleId="rvts6">
    <w:name w:val="rvts6"/>
    <w:rsid w:val="00CF4A3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7">
    <w:name w:val="rvts7"/>
    <w:rsid w:val="00CF4A31"/>
    <w:rPr>
      <w:rFonts w:ascii="Times New Roman" w:hAnsi="Times New Roman" w:cs="Times New Roman" w:hint="default"/>
      <w:sz w:val="28"/>
      <w:szCs w:val="28"/>
    </w:rPr>
  </w:style>
  <w:style w:type="character" w:customStyle="1" w:styleId="rvts8">
    <w:name w:val="rvts8"/>
    <w:rsid w:val="00CF4A31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rvts12">
    <w:name w:val="rvts12"/>
    <w:rsid w:val="00CF4A31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rsid w:val="00CF4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lock Text"/>
    <w:basedOn w:val="a"/>
    <w:uiPriority w:val="99"/>
    <w:unhideWhenUsed/>
    <w:rsid w:val="00CF4A31"/>
    <w:pPr>
      <w:autoSpaceDE w:val="0"/>
      <w:autoSpaceDN w:val="0"/>
      <w:spacing w:line="480" w:lineRule="auto"/>
      <w:ind w:left="426" w:right="284" w:firstLine="708"/>
      <w:jc w:val="both"/>
    </w:pPr>
    <w:rPr>
      <w:rFonts w:ascii="Arial" w:eastAsia="SimSun" w:hAnsi="Arial" w:cs="Arial"/>
    </w:rPr>
  </w:style>
  <w:style w:type="paragraph" w:styleId="a8">
    <w:name w:val="Body Text"/>
    <w:basedOn w:val="a"/>
    <w:link w:val="a9"/>
    <w:uiPriority w:val="99"/>
    <w:semiHidden/>
    <w:unhideWhenUsed/>
    <w:rsid w:val="00CF4A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4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F4A3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F4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F4A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4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F4A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CF4A31"/>
    <w:rPr>
      <w:rFonts w:ascii="Times New Roman" w:hAnsi="Times New Roman" w:cs="Times New Roman" w:hint="default"/>
      <w:b/>
      <w:bCs w:val="0"/>
    </w:rPr>
  </w:style>
  <w:style w:type="paragraph" w:styleId="31">
    <w:name w:val="Body Text 3"/>
    <w:basedOn w:val="a"/>
    <w:link w:val="32"/>
    <w:uiPriority w:val="99"/>
    <w:unhideWhenUsed/>
    <w:rsid w:val="00CF4A31"/>
    <w:pPr>
      <w:widowControl w:val="0"/>
      <w:autoSpaceDE w:val="0"/>
      <w:autoSpaceDN w:val="0"/>
      <w:adjustRightInd w:val="0"/>
      <w:spacing w:after="120"/>
    </w:pPr>
    <w:rPr>
      <w:rFonts w:eastAsia="SimSu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F4A31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F4A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4A3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242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A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F4A31"/>
    <w:pPr>
      <w:keepNext/>
      <w:tabs>
        <w:tab w:val="left" w:pos="993"/>
        <w:tab w:val="left" w:pos="1701"/>
      </w:tabs>
      <w:ind w:firstLine="567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F4A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CF4A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4A3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unhideWhenUsed/>
    <w:rsid w:val="00CF4A31"/>
    <w:pPr>
      <w:ind w:left="709" w:hanging="709"/>
      <w:jc w:val="both"/>
    </w:pPr>
    <w:rPr>
      <w:sz w:val="22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F4A31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unhideWhenUsed/>
    <w:rsid w:val="00CF4A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F4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7">
    <w:name w:val="rvps287"/>
    <w:basedOn w:val="a"/>
    <w:uiPriority w:val="99"/>
    <w:rsid w:val="00CF4A31"/>
    <w:pPr>
      <w:ind w:firstLine="705"/>
      <w:jc w:val="center"/>
    </w:pPr>
  </w:style>
  <w:style w:type="paragraph" w:customStyle="1" w:styleId="rvps288">
    <w:name w:val="rvps288"/>
    <w:basedOn w:val="a"/>
    <w:uiPriority w:val="99"/>
    <w:rsid w:val="00CF4A31"/>
    <w:pPr>
      <w:ind w:firstLine="705"/>
      <w:jc w:val="center"/>
    </w:pPr>
  </w:style>
  <w:style w:type="paragraph" w:customStyle="1" w:styleId="rvps289">
    <w:name w:val="rvps289"/>
    <w:basedOn w:val="a"/>
    <w:uiPriority w:val="99"/>
    <w:rsid w:val="00CF4A31"/>
    <w:pPr>
      <w:ind w:firstLine="705"/>
      <w:jc w:val="both"/>
    </w:pPr>
  </w:style>
  <w:style w:type="paragraph" w:customStyle="1" w:styleId="rvps290">
    <w:name w:val="rvps290"/>
    <w:basedOn w:val="a"/>
    <w:uiPriority w:val="99"/>
    <w:rsid w:val="00CF4A31"/>
    <w:pPr>
      <w:ind w:firstLine="705"/>
      <w:jc w:val="both"/>
    </w:pPr>
  </w:style>
  <w:style w:type="paragraph" w:customStyle="1" w:styleId="rvps291">
    <w:name w:val="rvps291"/>
    <w:basedOn w:val="a"/>
    <w:uiPriority w:val="99"/>
    <w:rsid w:val="00CF4A31"/>
    <w:pPr>
      <w:ind w:firstLine="705"/>
      <w:jc w:val="both"/>
    </w:pPr>
  </w:style>
  <w:style w:type="paragraph" w:customStyle="1" w:styleId="rvps292">
    <w:name w:val="rvps292"/>
    <w:basedOn w:val="a"/>
    <w:uiPriority w:val="99"/>
    <w:rsid w:val="00CF4A31"/>
    <w:pPr>
      <w:ind w:firstLine="705"/>
      <w:jc w:val="both"/>
    </w:pPr>
  </w:style>
  <w:style w:type="paragraph" w:customStyle="1" w:styleId="rvps295">
    <w:name w:val="rvps295"/>
    <w:basedOn w:val="a"/>
    <w:uiPriority w:val="99"/>
    <w:rsid w:val="00CF4A31"/>
    <w:pPr>
      <w:ind w:firstLine="705"/>
      <w:jc w:val="both"/>
    </w:pPr>
  </w:style>
  <w:style w:type="paragraph" w:customStyle="1" w:styleId="rvps296">
    <w:name w:val="rvps296"/>
    <w:basedOn w:val="a"/>
    <w:uiPriority w:val="99"/>
    <w:rsid w:val="00CF4A31"/>
    <w:pPr>
      <w:ind w:firstLine="705"/>
      <w:jc w:val="center"/>
    </w:pPr>
  </w:style>
  <w:style w:type="paragraph" w:customStyle="1" w:styleId="rvps297">
    <w:name w:val="rvps297"/>
    <w:basedOn w:val="a"/>
    <w:uiPriority w:val="99"/>
    <w:rsid w:val="00CF4A31"/>
    <w:pPr>
      <w:ind w:firstLine="705"/>
      <w:jc w:val="both"/>
    </w:pPr>
  </w:style>
  <w:style w:type="paragraph" w:customStyle="1" w:styleId="rvps298">
    <w:name w:val="rvps298"/>
    <w:basedOn w:val="a"/>
    <w:uiPriority w:val="99"/>
    <w:rsid w:val="00CF4A31"/>
    <w:pPr>
      <w:ind w:firstLine="705"/>
      <w:jc w:val="both"/>
    </w:pPr>
  </w:style>
  <w:style w:type="paragraph" w:customStyle="1" w:styleId="rvps299">
    <w:name w:val="rvps299"/>
    <w:basedOn w:val="a"/>
    <w:uiPriority w:val="99"/>
    <w:rsid w:val="00CF4A31"/>
    <w:pPr>
      <w:ind w:firstLine="705"/>
      <w:jc w:val="both"/>
    </w:pPr>
  </w:style>
  <w:style w:type="paragraph" w:customStyle="1" w:styleId="rvps300">
    <w:name w:val="rvps300"/>
    <w:basedOn w:val="a"/>
    <w:uiPriority w:val="99"/>
    <w:rsid w:val="00CF4A31"/>
    <w:pPr>
      <w:ind w:firstLine="705"/>
      <w:jc w:val="both"/>
    </w:pPr>
  </w:style>
  <w:style w:type="paragraph" w:customStyle="1" w:styleId="rvps301">
    <w:name w:val="rvps301"/>
    <w:basedOn w:val="a"/>
    <w:uiPriority w:val="99"/>
    <w:rsid w:val="00CF4A31"/>
    <w:pPr>
      <w:ind w:firstLine="705"/>
      <w:jc w:val="both"/>
    </w:pPr>
  </w:style>
  <w:style w:type="paragraph" w:customStyle="1" w:styleId="rvps302">
    <w:name w:val="rvps302"/>
    <w:basedOn w:val="a"/>
    <w:uiPriority w:val="99"/>
    <w:rsid w:val="00CF4A31"/>
    <w:pPr>
      <w:ind w:firstLine="705"/>
      <w:jc w:val="both"/>
    </w:pPr>
  </w:style>
  <w:style w:type="paragraph" w:customStyle="1" w:styleId="rvps303">
    <w:name w:val="rvps303"/>
    <w:basedOn w:val="a"/>
    <w:uiPriority w:val="99"/>
    <w:rsid w:val="00CF4A31"/>
    <w:pPr>
      <w:ind w:firstLine="705"/>
      <w:jc w:val="both"/>
    </w:pPr>
  </w:style>
  <w:style w:type="paragraph" w:customStyle="1" w:styleId="rvps304">
    <w:name w:val="rvps304"/>
    <w:basedOn w:val="a"/>
    <w:uiPriority w:val="99"/>
    <w:rsid w:val="00CF4A31"/>
    <w:pPr>
      <w:ind w:firstLine="705"/>
      <w:jc w:val="both"/>
    </w:pPr>
  </w:style>
  <w:style w:type="paragraph" w:customStyle="1" w:styleId="rvps305">
    <w:name w:val="rvps305"/>
    <w:basedOn w:val="a"/>
    <w:uiPriority w:val="99"/>
    <w:rsid w:val="00CF4A31"/>
    <w:pPr>
      <w:ind w:firstLine="705"/>
      <w:jc w:val="both"/>
    </w:pPr>
  </w:style>
  <w:style w:type="paragraph" w:customStyle="1" w:styleId="rvps306">
    <w:name w:val="rvps306"/>
    <w:basedOn w:val="a"/>
    <w:uiPriority w:val="99"/>
    <w:rsid w:val="00CF4A31"/>
    <w:pPr>
      <w:ind w:firstLine="705"/>
      <w:jc w:val="both"/>
    </w:pPr>
  </w:style>
  <w:style w:type="paragraph" w:customStyle="1" w:styleId="rvps307">
    <w:name w:val="rvps307"/>
    <w:basedOn w:val="a"/>
    <w:uiPriority w:val="99"/>
    <w:rsid w:val="00CF4A31"/>
    <w:pPr>
      <w:ind w:firstLine="705"/>
      <w:jc w:val="both"/>
    </w:pPr>
  </w:style>
  <w:style w:type="paragraph" w:customStyle="1" w:styleId="rvps308">
    <w:name w:val="rvps308"/>
    <w:basedOn w:val="a"/>
    <w:uiPriority w:val="99"/>
    <w:rsid w:val="00CF4A31"/>
    <w:pPr>
      <w:ind w:firstLine="705"/>
      <w:jc w:val="both"/>
    </w:pPr>
  </w:style>
  <w:style w:type="paragraph" w:customStyle="1" w:styleId="rvps309">
    <w:name w:val="rvps309"/>
    <w:basedOn w:val="a"/>
    <w:uiPriority w:val="99"/>
    <w:rsid w:val="00CF4A31"/>
    <w:pPr>
      <w:ind w:firstLine="705"/>
      <w:jc w:val="both"/>
    </w:pPr>
  </w:style>
  <w:style w:type="paragraph" w:customStyle="1" w:styleId="rvps310">
    <w:name w:val="rvps310"/>
    <w:basedOn w:val="a"/>
    <w:uiPriority w:val="99"/>
    <w:rsid w:val="00CF4A31"/>
    <w:pPr>
      <w:ind w:firstLine="705"/>
      <w:jc w:val="both"/>
    </w:pPr>
  </w:style>
  <w:style w:type="paragraph" w:customStyle="1" w:styleId="rvps311">
    <w:name w:val="rvps311"/>
    <w:basedOn w:val="a"/>
    <w:uiPriority w:val="99"/>
    <w:rsid w:val="00CF4A31"/>
    <w:pPr>
      <w:ind w:firstLine="705"/>
      <w:jc w:val="both"/>
    </w:pPr>
  </w:style>
  <w:style w:type="paragraph" w:customStyle="1" w:styleId="rvps312">
    <w:name w:val="rvps312"/>
    <w:basedOn w:val="a"/>
    <w:uiPriority w:val="99"/>
    <w:rsid w:val="00CF4A31"/>
    <w:pPr>
      <w:ind w:firstLine="705"/>
      <w:jc w:val="both"/>
    </w:pPr>
  </w:style>
  <w:style w:type="paragraph" w:customStyle="1" w:styleId="rvps313">
    <w:name w:val="rvps313"/>
    <w:basedOn w:val="a"/>
    <w:uiPriority w:val="99"/>
    <w:rsid w:val="00CF4A31"/>
    <w:pPr>
      <w:ind w:firstLine="705"/>
      <w:jc w:val="both"/>
    </w:pPr>
  </w:style>
  <w:style w:type="paragraph" w:customStyle="1" w:styleId="rvps314">
    <w:name w:val="rvps314"/>
    <w:basedOn w:val="a"/>
    <w:uiPriority w:val="99"/>
    <w:rsid w:val="00CF4A31"/>
    <w:pPr>
      <w:ind w:firstLine="705"/>
      <w:jc w:val="both"/>
    </w:pPr>
  </w:style>
  <w:style w:type="paragraph" w:customStyle="1" w:styleId="rvps315">
    <w:name w:val="rvps315"/>
    <w:basedOn w:val="a"/>
    <w:uiPriority w:val="99"/>
    <w:rsid w:val="00CF4A31"/>
    <w:pPr>
      <w:ind w:firstLine="705"/>
      <w:jc w:val="both"/>
    </w:pPr>
  </w:style>
  <w:style w:type="paragraph" w:customStyle="1" w:styleId="rvps316">
    <w:name w:val="rvps316"/>
    <w:basedOn w:val="a"/>
    <w:uiPriority w:val="99"/>
    <w:rsid w:val="00CF4A31"/>
    <w:pPr>
      <w:ind w:firstLine="705"/>
      <w:jc w:val="both"/>
    </w:pPr>
  </w:style>
  <w:style w:type="paragraph" w:customStyle="1" w:styleId="rvps317">
    <w:name w:val="rvps317"/>
    <w:basedOn w:val="a"/>
    <w:uiPriority w:val="99"/>
    <w:rsid w:val="00CF4A31"/>
    <w:pPr>
      <w:ind w:firstLine="705"/>
      <w:jc w:val="both"/>
    </w:pPr>
  </w:style>
  <w:style w:type="paragraph" w:customStyle="1" w:styleId="rvps318">
    <w:name w:val="rvps318"/>
    <w:basedOn w:val="a"/>
    <w:uiPriority w:val="99"/>
    <w:rsid w:val="00CF4A31"/>
    <w:pPr>
      <w:ind w:firstLine="705"/>
      <w:jc w:val="both"/>
    </w:pPr>
  </w:style>
  <w:style w:type="paragraph" w:customStyle="1" w:styleId="rvps319">
    <w:name w:val="rvps319"/>
    <w:basedOn w:val="a"/>
    <w:uiPriority w:val="99"/>
    <w:rsid w:val="00CF4A31"/>
    <w:pPr>
      <w:ind w:firstLine="705"/>
      <w:jc w:val="both"/>
    </w:pPr>
  </w:style>
  <w:style w:type="paragraph" w:customStyle="1" w:styleId="rvps320">
    <w:name w:val="rvps320"/>
    <w:basedOn w:val="a"/>
    <w:uiPriority w:val="99"/>
    <w:rsid w:val="00CF4A31"/>
    <w:pPr>
      <w:ind w:firstLine="705"/>
      <w:jc w:val="both"/>
    </w:pPr>
  </w:style>
  <w:style w:type="paragraph" w:customStyle="1" w:styleId="rvps321">
    <w:name w:val="rvps321"/>
    <w:basedOn w:val="a"/>
    <w:uiPriority w:val="99"/>
    <w:rsid w:val="00CF4A31"/>
    <w:pPr>
      <w:ind w:firstLine="705"/>
      <w:jc w:val="both"/>
    </w:pPr>
  </w:style>
  <w:style w:type="paragraph" w:customStyle="1" w:styleId="rvps322">
    <w:name w:val="rvps322"/>
    <w:basedOn w:val="a"/>
    <w:uiPriority w:val="99"/>
    <w:rsid w:val="00CF4A31"/>
    <w:pPr>
      <w:ind w:firstLine="705"/>
      <w:jc w:val="both"/>
    </w:pPr>
  </w:style>
  <w:style w:type="paragraph" w:customStyle="1" w:styleId="rvps323">
    <w:name w:val="rvps323"/>
    <w:basedOn w:val="a"/>
    <w:uiPriority w:val="99"/>
    <w:rsid w:val="00CF4A31"/>
    <w:pPr>
      <w:ind w:firstLine="705"/>
      <w:jc w:val="both"/>
    </w:pPr>
  </w:style>
  <w:style w:type="paragraph" w:customStyle="1" w:styleId="rvps324">
    <w:name w:val="rvps324"/>
    <w:basedOn w:val="a"/>
    <w:uiPriority w:val="99"/>
    <w:rsid w:val="00CF4A31"/>
    <w:pPr>
      <w:ind w:firstLine="705"/>
      <w:jc w:val="both"/>
    </w:pPr>
  </w:style>
  <w:style w:type="paragraph" w:customStyle="1" w:styleId="rvps325">
    <w:name w:val="rvps325"/>
    <w:basedOn w:val="a"/>
    <w:uiPriority w:val="99"/>
    <w:rsid w:val="00CF4A31"/>
    <w:pPr>
      <w:ind w:firstLine="705"/>
      <w:jc w:val="both"/>
    </w:pPr>
  </w:style>
  <w:style w:type="paragraph" w:customStyle="1" w:styleId="rvps326">
    <w:name w:val="rvps326"/>
    <w:basedOn w:val="a"/>
    <w:uiPriority w:val="99"/>
    <w:rsid w:val="00CF4A31"/>
    <w:pPr>
      <w:ind w:firstLine="705"/>
      <w:jc w:val="both"/>
    </w:pPr>
  </w:style>
  <w:style w:type="paragraph" w:customStyle="1" w:styleId="rvps327">
    <w:name w:val="rvps327"/>
    <w:basedOn w:val="a"/>
    <w:uiPriority w:val="99"/>
    <w:rsid w:val="00CF4A31"/>
    <w:pPr>
      <w:ind w:firstLine="705"/>
      <w:jc w:val="both"/>
    </w:pPr>
  </w:style>
  <w:style w:type="paragraph" w:customStyle="1" w:styleId="rvps328">
    <w:name w:val="rvps328"/>
    <w:basedOn w:val="a"/>
    <w:uiPriority w:val="99"/>
    <w:rsid w:val="00CF4A31"/>
    <w:pPr>
      <w:ind w:firstLine="705"/>
      <w:jc w:val="both"/>
    </w:pPr>
  </w:style>
  <w:style w:type="paragraph" w:customStyle="1" w:styleId="rvps329">
    <w:name w:val="rvps329"/>
    <w:basedOn w:val="a"/>
    <w:uiPriority w:val="99"/>
    <w:rsid w:val="00CF4A31"/>
    <w:pPr>
      <w:ind w:firstLine="705"/>
      <w:jc w:val="both"/>
    </w:pPr>
  </w:style>
  <w:style w:type="paragraph" w:customStyle="1" w:styleId="rvps330">
    <w:name w:val="rvps330"/>
    <w:basedOn w:val="a"/>
    <w:uiPriority w:val="99"/>
    <w:rsid w:val="00CF4A31"/>
    <w:pPr>
      <w:ind w:firstLine="705"/>
      <w:jc w:val="both"/>
    </w:pPr>
  </w:style>
  <w:style w:type="paragraph" w:customStyle="1" w:styleId="rvps331">
    <w:name w:val="rvps331"/>
    <w:basedOn w:val="a"/>
    <w:uiPriority w:val="99"/>
    <w:rsid w:val="00CF4A31"/>
    <w:pPr>
      <w:ind w:firstLine="705"/>
      <w:jc w:val="both"/>
    </w:pPr>
  </w:style>
  <w:style w:type="paragraph" w:customStyle="1" w:styleId="rvps332">
    <w:name w:val="rvps332"/>
    <w:basedOn w:val="a"/>
    <w:uiPriority w:val="99"/>
    <w:rsid w:val="00CF4A31"/>
    <w:pPr>
      <w:ind w:firstLine="705"/>
      <w:jc w:val="both"/>
    </w:pPr>
  </w:style>
  <w:style w:type="paragraph" w:customStyle="1" w:styleId="rvps333">
    <w:name w:val="rvps333"/>
    <w:basedOn w:val="a"/>
    <w:uiPriority w:val="99"/>
    <w:rsid w:val="00CF4A31"/>
    <w:pPr>
      <w:ind w:firstLine="705"/>
      <w:jc w:val="both"/>
    </w:pPr>
  </w:style>
  <w:style w:type="paragraph" w:customStyle="1" w:styleId="rvps334">
    <w:name w:val="rvps334"/>
    <w:basedOn w:val="a"/>
    <w:uiPriority w:val="99"/>
    <w:rsid w:val="00CF4A31"/>
    <w:pPr>
      <w:ind w:firstLine="705"/>
      <w:jc w:val="both"/>
    </w:pPr>
  </w:style>
  <w:style w:type="paragraph" w:customStyle="1" w:styleId="rvps335">
    <w:name w:val="rvps335"/>
    <w:basedOn w:val="a"/>
    <w:uiPriority w:val="99"/>
    <w:rsid w:val="00CF4A31"/>
    <w:pPr>
      <w:ind w:firstLine="705"/>
      <w:jc w:val="both"/>
    </w:pPr>
  </w:style>
  <w:style w:type="paragraph" w:customStyle="1" w:styleId="rvps336">
    <w:name w:val="rvps336"/>
    <w:basedOn w:val="a"/>
    <w:uiPriority w:val="99"/>
    <w:rsid w:val="00CF4A31"/>
    <w:pPr>
      <w:ind w:firstLine="705"/>
      <w:jc w:val="both"/>
    </w:pPr>
  </w:style>
  <w:style w:type="paragraph" w:customStyle="1" w:styleId="rvps337">
    <w:name w:val="rvps337"/>
    <w:basedOn w:val="a"/>
    <w:uiPriority w:val="99"/>
    <w:rsid w:val="00CF4A31"/>
    <w:pPr>
      <w:ind w:firstLine="705"/>
      <w:jc w:val="center"/>
    </w:pPr>
  </w:style>
  <w:style w:type="paragraph" w:customStyle="1" w:styleId="rvps338">
    <w:name w:val="rvps338"/>
    <w:basedOn w:val="a"/>
    <w:uiPriority w:val="99"/>
    <w:rsid w:val="00CF4A31"/>
    <w:pPr>
      <w:ind w:firstLine="705"/>
      <w:jc w:val="both"/>
    </w:pPr>
  </w:style>
  <w:style w:type="paragraph" w:customStyle="1" w:styleId="rvps339">
    <w:name w:val="rvps339"/>
    <w:basedOn w:val="a"/>
    <w:uiPriority w:val="99"/>
    <w:rsid w:val="00CF4A31"/>
    <w:pPr>
      <w:ind w:firstLine="705"/>
      <w:jc w:val="both"/>
    </w:pPr>
  </w:style>
  <w:style w:type="paragraph" w:customStyle="1" w:styleId="rvps340">
    <w:name w:val="rvps340"/>
    <w:basedOn w:val="a"/>
    <w:uiPriority w:val="99"/>
    <w:rsid w:val="00CF4A31"/>
    <w:pPr>
      <w:ind w:firstLine="705"/>
      <w:jc w:val="both"/>
    </w:pPr>
  </w:style>
  <w:style w:type="paragraph" w:customStyle="1" w:styleId="rvps341">
    <w:name w:val="rvps341"/>
    <w:basedOn w:val="a"/>
    <w:uiPriority w:val="99"/>
    <w:rsid w:val="00CF4A31"/>
    <w:pPr>
      <w:ind w:firstLine="705"/>
      <w:jc w:val="both"/>
    </w:pPr>
  </w:style>
  <w:style w:type="paragraph" w:customStyle="1" w:styleId="rvps342">
    <w:name w:val="rvps342"/>
    <w:basedOn w:val="a"/>
    <w:uiPriority w:val="99"/>
    <w:rsid w:val="00CF4A31"/>
    <w:pPr>
      <w:ind w:firstLine="705"/>
      <w:jc w:val="both"/>
    </w:pPr>
  </w:style>
  <w:style w:type="paragraph" w:customStyle="1" w:styleId="rvps343">
    <w:name w:val="rvps343"/>
    <w:basedOn w:val="a"/>
    <w:uiPriority w:val="99"/>
    <w:rsid w:val="00CF4A31"/>
    <w:pPr>
      <w:ind w:firstLine="705"/>
      <w:jc w:val="both"/>
    </w:pPr>
  </w:style>
  <w:style w:type="paragraph" w:customStyle="1" w:styleId="rvps344">
    <w:name w:val="rvps344"/>
    <w:basedOn w:val="a"/>
    <w:uiPriority w:val="99"/>
    <w:rsid w:val="00CF4A31"/>
    <w:pPr>
      <w:ind w:firstLine="705"/>
      <w:jc w:val="both"/>
    </w:pPr>
  </w:style>
  <w:style w:type="paragraph" w:customStyle="1" w:styleId="rvps345">
    <w:name w:val="rvps345"/>
    <w:basedOn w:val="a"/>
    <w:uiPriority w:val="99"/>
    <w:rsid w:val="00CF4A31"/>
    <w:pPr>
      <w:ind w:firstLine="705"/>
      <w:jc w:val="both"/>
    </w:pPr>
  </w:style>
  <w:style w:type="paragraph" w:customStyle="1" w:styleId="rvps346">
    <w:name w:val="rvps346"/>
    <w:basedOn w:val="a"/>
    <w:uiPriority w:val="99"/>
    <w:rsid w:val="00CF4A31"/>
    <w:pPr>
      <w:ind w:firstLine="705"/>
      <w:jc w:val="both"/>
    </w:pPr>
  </w:style>
  <w:style w:type="paragraph" w:customStyle="1" w:styleId="rvps347">
    <w:name w:val="rvps347"/>
    <w:basedOn w:val="a"/>
    <w:uiPriority w:val="99"/>
    <w:rsid w:val="00CF4A31"/>
    <w:pPr>
      <w:ind w:firstLine="705"/>
      <w:jc w:val="both"/>
    </w:pPr>
  </w:style>
  <w:style w:type="paragraph" w:customStyle="1" w:styleId="rvps348">
    <w:name w:val="rvps348"/>
    <w:basedOn w:val="a"/>
    <w:uiPriority w:val="99"/>
    <w:rsid w:val="00CF4A31"/>
    <w:pPr>
      <w:ind w:firstLine="705"/>
      <w:jc w:val="both"/>
    </w:pPr>
  </w:style>
  <w:style w:type="paragraph" w:customStyle="1" w:styleId="rvps349">
    <w:name w:val="rvps349"/>
    <w:basedOn w:val="a"/>
    <w:uiPriority w:val="99"/>
    <w:rsid w:val="00CF4A31"/>
    <w:pPr>
      <w:ind w:firstLine="705"/>
      <w:jc w:val="both"/>
    </w:pPr>
  </w:style>
  <w:style w:type="paragraph" w:customStyle="1" w:styleId="rvps350">
    <w:name w:val="rvps350"/>
    <w:basedOn w:val="a"/>
    <w:uiPriority w:val="99"/>
    <w:rsid w:val="00CF4A31"/>
    <w:pPr>
      <w:ind w:firstLine="705"/>
      <w:jc w:val="both"/>
    </w:pPr>
  </w:style>
  <w:style w:type="paragraph" w:customStyle="1" w:styleId="rvps351">
    <w:name w:val="rvps351"/>
    <w:basedOn w:val="a"/>
    <w:uiPriority w:val="99"/>
    <w:rsid w:val="00CF4A31"/>
    <w:pPr>
      <w:ind w:firstLine="705"/>
      <w:jc w:val="both"/>
    </w:pPr>
  </w:style>
  <w:style w:type="paragraph" w:customStyle="1" w:styleId="rvps352">
    <w:name w:val="rvps352"/>
    <w:basedOn w:val="a"/>
    <w:uiPriority w:val="99"/>
    <w:rsid w:val="00CF4A31"/>
    <w:pPr>
      <w:ind w:firstLine="705"/>
      <w:jc w:val="center"/>
    </w:pPr>
  </w:style>
  <w:style w:type="paragraph" w:customStyle="1" w:styleId="rvps353">
    <w:name w:val="rvps353"/>
    <w:basedOn w:val="a"/>
    <w:uiPriority w:val="99"/>
    <w:rsid w:val="00CF4A31"/>
    <w:pPr>
      <w:ind w:firstLine="705"/>
      <w:jc w:val="center"/>
    </w:pPr>
  </w:style>
  <w:style w:type="paragraph" w:customStyle="1" w:styleId="rvps354">
    <w:name w:val="rvps354"/>
    <w:basedOn w:val="a"/>
    <w:uiPriority w:val="99"/>
    <w:rsid w:val="00CF4A31"/>
    <w:pPr>
      <w:ind w:firstLine="705"/>
      <w:jc w:val="both"/>
    </w:pPr>
  </w:style>
  <w:style w:type="paragraph" w:customStyle="1" w:styleId="rvps355">
    <w:name w:val="rvps355"/>
    <w:basedOn w:val="a"/>
    <w:uiPriority w:val="99"/>
    <w:rsid w:val="00CF4A31"/>
    <w:pPr>
      <w:ind w:firstLine="705"/>
      <w:jc w:val="both"/>
    </w:pPr>
  </w:style>
  <w:style w:type="paragraph" w:customStyle="1" w:styleId="rvps356">
    <w:name w:val="rvps356"/>
    <w:basedOn w:val="a"/>
    <w:uiPriority w:val="99"/>
    <w:rsid w:val="00CF4A31"/>
    <w:pPr>
      <w:ind w:firstLine="705"/>
      <w:jc w:val="both"/>
    </w:pPr>
  </w:style>
  <w:style w:type="paragraph" w:customStyle="1" w:styleId="rvps357">
    <w:name w:val="rvps357"/>
    <w:basedOn w:val="a"/>
    <w:uiPriority w:val="99"/>
    <w:rsid w:val="00CF4A31"/>
    <w:pPr>
      <w:ind w:firstLine="705"/>
      <w:jc w:val="both"/>
    </w:pPr>
  </w:style>
  <w:style w:type="paragraph" w:customStyle="1" w:styleId="rvps358">
    <w:name w:val="rvps358"/>
    <w:basedOn w:val="a"/>
    <w:uiPriority w:val="99"/>
    <w:rsid w:val="00CF4A31"/>
    <w:pPr>
      <w:ind w:firstLine="705"/>
      <w:jc w:val="both"/>
    </w:pPr>
  </w:style>
  <w:style w:type="paragraph" w:customStyle="1" w:styleId="rvps359">
    <w:name w:val="rvps359"/>
    <w:basedOn w:val="a"/>
    <w:uiPriority w:val="99"/>
    <w:rsid w:val="00CF4A31"/>
    <w:pPr>
      <w:ind w:firstLine="705"/>
      <w:jc w:val="both"/>
    </w:pPr>
  </w:style>
  <w:style w:type="paragraph" w:customStyle="1" w:styleId="rvps360">
    <w:name w:val="rvps360"/>
    <w:basedOn w:val="a"/>
    <w:uiPriority w:val="99"/>
    <w:rsid w:val="00CF4A31"/>
    <w:pPr>
      <w:ind w:firstLine="705"/>
      <w:jc w:val="both"/>
    </w:pPr>
  </w:style>
  <w:style w:type="paragraph" w:customStyle="1" w:styleId="rvps361">
    <w:name w:val="rvps361"/>
    <w:basedOn w:val="a"/>
    <w:uiPriority w:val="99"/>
    <w:rsid w:val="00CF4A31"/>
    <w:pPr>
      <w:ind w:firstLine="705"/>
      <w:jc w:val="both"/>
    </w:pPr>
  </w:style>
  <w:style w:type="paragraph" w:customStyle="1" w:styleId="rvps362">
    <w:name w:val="rvps362"/>
    <w:basedOn w:val="a"/>
    <w:uiPriority w:val="99"/>
    <w:rsid w:val="00CF4A31"/>
    <w:pPr>
      <w:pBdr>
        <w:bottom w:val="single" w:sz="12" w:space="0" w:color="000000"/>
      </w:pBdr>
      <w:ind w:firstLine="705"/>
      <w:jc w:val="both"/>
    </w:pPr>
  </w:style>
  <w:style w:type="paragraph" w:customStyle="1" w:styleId="rvps363">
    <w:name w:val="rvps363"/>
    <w:basedOn w:val="a"/>
    <w:uiPriority w:val="99"/>
    <w:rsid w:val="00CF4A31"/>
    <w:pPr>
      <w:ind w:firstLine="705"/>
      <w:jc w:val="both"/>
    </w:pPr>
  </w:style>
  <w:style w:type="paragraph" w:customStyle="1" w:styleId="rvps364">
    <w:name w:val="rvps364"/>
    <w:basedOn w:val="a"/>
    <w:uiPriority w:val="99"/>
    <w:rsid w:val="00CF4A31"/>
    <w:pPr>
      <w:ind w:firstLine="705"/>
      <w:jc w:val="both"/>
    </w:pPr>
  </w:style>
  <w:style w:type="paragraph" w:customStyle="1" w:styleId="rvps367">
    <w:name w:val="rvps367"/>
    <w:basedOn w:val="a"/>
    <w:uiPriority w:val="99"/>
    <w:rsid w:val="00CF4A31"/>
    <w:pPr>
      <w:ind w:firstLine="705"/>
      <w:jc w:val="both"/>
    </w:pPr>
  </w:style>
  <w:style w:type="paragraph" w:customStyle="1" w:styleId="rvps368">
    <w:name w:val="rvps368"/>
    <w:basedOn w:val="a"/>
    <w:uiPriority w:val="99"/>
    <w:rsid w:val="00CF4A31"/>
    <w:pPr>
      <w:ind w:firstLine="705"/>
      <w:jc w:val="both"/>
    </w:pPr>
  </w:style>
  <w:style w:type="paragraph" w:customStyle="1" w:styleId="rvps369">
    <w:name w:val="rvps369"/>
    <w:basedOn w:val="a"/>
    <w:uiPriority w:val="99"/>
    <w:rsid w:val="00CF4A31"/>
    <w:pPr>
      <w:ind w:firstLine="705"/>
      <w:jc w:val="both"/>
    </w:pPr>
  </w:style>
  <w:style w:type="paragraph" w:customStyle="1" w:styleId="rvps370">
    <w:name w:val="rvps370"/>
    <w:basedOn w:val="a"/>
    <w:uiPriority w:val="99"/>
    <w:rsid w:val="00CF4A31"/>
    <w:pPr>
      <w:ind w:firstLine="705"/>
      <w:jc w:val="both"/>
    </w:pPr>
  </w:style>
  <w:style w:type="paragraph" w:customStyle="1" w:styleId="rvps372">
    <w:name w:val="rvps372"/>
    <w:basedOn w:val="a"/>
    <w:uiPriority w:val="99"/>
    <w:rsid w:val="00CF4A31"/>
    <w:pPr>
      <w:ind w:firstLine="705"/>
      <w:jc w:val="both"/>
    </w:pPr>
  </w:style>
  <w:style w:type="paragraph" w:customStyle="1" w:styleId="rvps373">
    <w:name w:val="rvps373"/>
    <w:basedOn w:val="a"/>
    <w:uiPriority w:val="99"/>
    <w:rsid w:val="00CF4A31"/>
    <w:pPr>
      <w:ind w:firstLine="705"/>
      <w:jc w:val="both"/>
    </w:pPr>
  </w:style>
  <w:style w:type="paragraph" w:customStyle="1" w:styleId="rvps375">
    <w:name w:val="rvps375"/>
    <w:basedOn w:val="a"/>
    <w:uiPriority w:val="99"/>
    <w:rsid w:val="00CF4A31"/>
    <w:pPr>
      <w:ind w:firstLine="705"/>
      <w:jc w:val="both"/>
    </w:pPr>
  </w:style>
  <w:style w:type="paragraph" w:customStyle="1" w:styleId="rvps376">
    <w:name w:val="rvps376"/>
    <w:basedOn w:val="a"/>
    <w:uiPriority w:val="99"/>
    <w:rsid w:val="00CF4A31"/>
    <w:pPr>
      <w:ind w:firstLine="705"/>
      <w:jc w:val="both"/>
    </w:pPr>
  </w:style>
  <w:style w:type="character" w:customStyle="1" w:styleId="rvts6">
    <w:name w:val="rvts6"/>
    <w:rsid w:val="00CF4A3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7">
    <w:name w:val="rvts7"/>
    <w:rsid w:val="00CF4A31"/>
    <w:rPr>
      <w:rFonts w:ascii="Times New Roman" w:hAnsi="Times New Roman" w:cs="Times New Roman" w:hint="default"/>
      <w:sz w:val="28"/>
      <w:szCs w:val="28"/>
    </w:rPr>
  </w:style>
  <w:style w:type="character" w:customStyle="1" w:styleId="rvts8">
    <w:name w:val="rvts8"/>
    <w:rsid w:val="00CF4A31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rvts12">
    <w:name w:val="rvts12"/>
    <w:rsid w:val="00CF4A31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rsid w:val="00CF4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lock Text"/>
    <w:basedOn w:val="a"/>
    <w:uiPriority w:val="99"/>
    <w:unhideWhenUsed/>
    <w:rsid w:val="00CF4A31"/>
    <w:pPr>
      <w:autoSpaceDE w:val="0"/>
      <w:autoSpaceDN w:val="0"/>
      <w:spacing w:line="480" w:lineRule="auto"/>
      <w:ind w:left="426" w:right="284" w:firstLine="708"/>
      <w:jc w:val="both"/>
    </w:pPr>
    <w:rPr>
      <w:rFonts w:ascii="Arial" w:eastAsia="SimSun" w:hAnsi="Arial" w:cs="Arial"/>
    </w:rPr>
  </w:style>
  <w:style w:type="paragraph" w:styleId="a8">
    <w:name w:val="Body Text"/>
    <w:basedOn w:val="a"/>
    <w:link w:val="a9"/>
    <w:uiPriority w:val="99"/>
    <w:semiHidden/>
    <w:unhideWhenUsed/>
    <w:rsid w:val="00CF4A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4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F4A3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F4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F4A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4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F4A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CF4A31"/>
    <w:rPr>
      <w:rFonts w:ascii="Times New Roman" w:hAnsi="Times New Roman" w:cs="Times New Roman" w:hint="default"/>
      <w:b/>
      <w:bCs w:val="0"/>
    </w:rPr>
  </w:style>
  <w:style w:type="paragraph" w:styleId="31">
    <w:name w:val="Body Text 3"/>
    <w:basedOn w:val="a"/>
    <w:link w:val="32"/>
    <w:uiPriority w:val="99"/>
    <w:unhideWhenUsed/>
    <w:rsid w:val="00CF4A31"/>
    <w:pPr>
      <w:widowControl w:val="0"/>
      <w:autoSpaceDE w:val="0"/>
      <w:autoSpaceDN w:val="0"/>
      <w:adjustRightInd w:val="0"/>
      <w:spacing w:after="120"/>
    </w:pPr>
    <w:rPr>
      <w:rFonts w:eastAsia="SimSu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F4A31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F4A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4A3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242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issues.asp?id=7799" TargetMode="External"/><Relationship Id="rId18" Type="http://schemas.openxmlformats.org/officeDocument/2006/relationships/hyperlink" Target="http://sledcom.ru/" TargetMode="External"/><Relationship Id="rId26" Type="http://schemas.openxmlformats.org/officeDocument/2006/relationships/hyperlink" Target="http://e.lanbook.com/" TargetMode="External"/><Relationship Id="rId39" Type="http://schemas.openxmlformats.org/officeDocument/2006/relationships/hyperlink" Target="http://sudac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led-udmproc.ru/" TargetMode="External"/><Relationship Id="rId34" Type="http://schemas.openxmlformats.org/officeDocument/2006/relationships/hyperlink" Target="http://www.ntvpkedr.ru/" TargetMode="External"/><Relationship Id="rId42" Type="http://schemas.openxmlformats.org/officeDocument/2006/relationships/hyperlink" Target="http://www.cdep.ru/userimages/sudebnaya_statistika/2016/f6-mv-non_svod-2016.xls" TargetMode="External"/><Relationship Id="rId47" Type="http://schemas.openxmlformats.org/officeDocument/2006/relationships/hyperlink" Target="http://www.fms.gov.ru/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elibrary.ru/issues.asp?id=9067" TargetMode="External"/><Relationship Id="rId17" Type="http://schemas.openxmlformats.org/officeDocument/2006/relationships/hyperlink" Target="http://mvd.ru/" TargetMode="External"/><Relationship Id="rId25" Type="http://schemas.openxmlformats.org/officeDocument/2006/relationships/hyperlink" Target="http://fssprus.ru/" TargetMode="External"/><Relationship Id="rId33" Type="http://schemas.openxmlformats.org/officeDocument/2006/relationships/hyperlink" Target="http://elibrary.ru/" TargetMode="External"/><Relationship Id="rId38" Type="http://schemas.openxmlformats.org/officeDocument/2006/relationships/hyperlink" Target="http://www.pravo.gov.ru" TargetMode="External"/><Relationship Id="rId46" Type="http://schemas.openxmlformats.org/officeDocument/2006/relationships/hyperlink" Target="http://docs.kodeks.ru/document/90126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nproc.gov.ru/" TargetMode="External"/><Relationship Id="rId20" Type="http://schemas.openxmlformats.org/officeDocument/2006/relationships/hyperlink" Target="http://18.mvd.ru/" TargetMode="External"/><Relationship Id="rId29" Type="http://schemas.openxmlformats.org/officeDocument/2006/relationships/hyperlink" Target="http://ibooks.ru/" TargetMode="External"/><Relationship Id="rId41" Type="http://schemas.openxmlformats.org/officeDocument/2006/relationships/hyperlink" Target="https://vs--udm.sud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biblioteka.ru/sources/publication.jsp?id=617" TargetMode="External"/><Relationship Id="rId24" Type="http://schemas.openxmlformats.org/officeDocument/2006/relationships/hyperlink" Target="http://www.arbitr.ru/" TargetMode="External"/><Relationship Id="rId32" Type="http://schemas.openxmlformats.org/officeDocument/2006/relationships/hyperlink" Target="http://elibrary.ru/" TargetMode="External"/><Relationship Id="rId37" Type="http://schemas.openxmlformats.org/officeDocument/2006/relationships/hyperlink" Target="http://www.pravo.gov.ru" TargetMode="External"/><Relationship Id="rId40" Type="http://schemas.openxmlformats.org/officeDocument/2006/relationships/hyperlink" Target="http://sudact.ru/" TargetMode="External"/><Relationship Id="rId45" Type="http://schemas.openxmlformats.org/officeDocument/2006/relationships/hyperlink" Target="http://www.cde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srf.ru/" TargetMode="External"/><Relationship Id="rId23" Type="http://schemas.openxmlformats.org/officeDocument/2006/relationships/hyperlink" Target="http://sudact.ru/vsrf/" TargetMode="External"/><Relationship Id="rId28" Type="http://schemas.openxmlformats.org/officeDocument/2006/relationships/hyperlink" Target="http://ibooks.ru/" TargetMode="External"/><Relationship Id="rId36" Type="http://schemas.openxmlformats.org/officeDocument/2006/relationships/hyperlink" Target="http://www.pravo.gov.ru" TargetMode="External"/><Relationship Id="rId49" Type="http://schemas.openxmlformats.org/officeDocument/2006/relationships/hyperlink" Target="http://www.infoliolib.info/" TargetMode="External"/><Relationship Id="rId10" Type="http://schemas.openxmlformats.org/officeDocument/2006/relationships/hyperlink" Target="http://dlib.eastview.com/" TargetMode="External"/><Relationship Id="rId19" Type="http://schemas.openxmlformats.org/officeDocument/2006/relationships/hyperlink" Target="http://udmproc.ru/" TargetMode="External"/><Relationship Id="rId31" Type="http://schemas.openxmlformats.org/officeDocument/2006/relationships/hyperlink" Target="http://www.biblioclub.ru/" TargetMode="External"/><Relationship Id="rId44" Type="http://schemas.openxmlformats.org/officeDocument/2006/relationships/hyperlink" Target="http://www.cdep.ru/userimages/sudebnaya_statistika/2016/f10a-svod-2016.xls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library.ru/user_info.asp?isnew=1" TargetMode="External"/><Relationship Id="rId14" Type="http://schemas.openxmlformats.org/officeDocument/2006/relationships/hyperlink" Target="http://elibrary.ru/issues.asp?id=9189" TargetMode="External"/><Relationship Id="rId22" Type="http://schemas.openxmlformats.org/officeDocument/2006/relationships/hyperlink" Target="http://www.cdep.ru/" TargetMode="External"/><Relationship Id="rId27" Type="http://schemas.openxmlformats.org/officeDocument/2006/relationships/hyperlink" Target="http://e.lanbook.com/" TargetMode="External"/><Relationship Id="rId30" Type="http://schemas.openxmlformats.org/officeDocument/2006/relationships/hyperlink" Target="http://www.biblioclub.ru/" TargetMode="External"/><Relationship Id="rId35" Type="http://schemas.openxmlformats.org/officeDocument/2006/relationships/hyperlink" Target="http://www.ntvpkedr.ru/" TargetMode="External"/><Relationship Id="rId43" Type="http://schemas.openxmlformats.org/officeDocument/2006/relationships/hyperlink" Target="http://www.cdep.ru/" TargetMode="External"/><Relationship Id="rId48" Type="http://schemas.openxmlformats.org/officeDocument/2006/relationships/hyperlink" Target="http://fssprus.ru/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FDF8-8A01-4A2A-902A-F3F57F1E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5202</Words>
  <Characters>29656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Краснопёрова Ольга</dc:creator>
  <cp:lastModifiedBy>Краснопёрова Ольга</cp:lastModifiedBy>
  <cp:revision>3</cp:revision>
  <cp:lastPrinted>2017-09-15T14:19:00Z</cp:lastPrinted>
  <dcterms:created xsi:type="dcterms:W3CDTF">2018-08-30T12:27:00Z</dcterms:created>
  <dcterms:modified xsi:type="dcterms:W3CDTF">2018-08-30T12:28:00Z</dcterms:modified>
</cp:coreProperties>
</file>