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47" w:rsidRPr="00137196" w:rsidRDefault="001641EF" w:rsidP="00EB5F0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УЧЕБНЫЙ ГРАФИК 2021-2022</w:t>
      </w:r>
      <w:r w:rsidR="00137196" w:rsidRPr="00137196">
        <w:rPr>
          <w:rFonts w:ascii="Times New Roman" w:hAnsi="Times New Roman" w:cs="Times New Roman"/>
          <w:b/>
        </w:rPr>
        <w:t xml:space="preserve"> учебный год</w:t>
      </w:r>
    </w:p>
    <w:p w:rsidR="00EB5F04" w:rsidRPr="00137196" w:rsidRDefault="00EB5F04" w:rsidP="00EB5F04">
      <w:pPr>
        <w:spacing w:after="0"/>
        <w:jc w:val="center"/>
        <w:rPr>
          <w:rFonts w:ascii="Times New Roman" w:hAnsi="Times New Roman" w:cs="Times New Roman"/>
          <w:b/>
        </w:rPr>
      </w:pPr>
      <w:r w:rsidRPr="00137196">
        <w:rPr>
          <w:rFonts w:ascii="Times New Roman" w:hAnsi="Times New Roman" w:cs="Times New Roman"/>
          <w:b/>
        </w:rPr>
        <w:t>ИНСТИТУТ ПРАВА, СОЦИАЛЬНОГО УПРАВЛЕНИЯ И БЕЗОПАСНОСТИ</w:t>
      </w:r>
    </w:p>
    <w:p w:rsidR="00EB5F04" w:rsidRPr="00457FCF" w:rsidRDefault="00EB5F04" w:rsidP="00EB5F04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457FCF">
        <w:rPr>
          <w:rFonts w:ascii="Times New Roman" w:hAnsi="Times New Roman" w:cs="Times New Roman"/>
          <w:b/>
          <w:i/>
          <w:u w:val="single"/>
        </w:rPr>
        <w:t>Специальность</w:t>
      </w:r>
      <w:r w:rsidR="00137196" w:rsidRPr="00457FCF">
        <w:rPr>
          <w:rFonts w:ascii="Times New Roman" w:hAnsi="Times New Roman" w:cs="Times New Roman"/>
          <w:b/>
          <w:i/>
          <w:u w:val="single"/>
        </w:rPr>
        <w:t xml:space="preserve"> 40.05.02</w:t>
      </w:r>
      <w:r w:rsidRPr="00457FCF">
        <w:rPr>
          <w:rFonts w:ascii="Times New Roman" w:hAnsi="Times New Roman" w:cs="Times New Roman"/>
          <w:b/>
          <w:i/>
          <w:u w:val="single"/>
        </w:rPr>
        <w:t xml:space="preserve"> «Пра</w:t>
      </w:r>
      <w:r w:rsidR="0052690E" w:rsidRPr="00457FCF">
        <w:rPr>
          <w:rFonts w:ascii="Times New Roman" w:hAnsi="Times New Roman" w:cs="Times New Roman"/>
          <w:b/>
          <w:i/>
          <w:u w:val="single"/>
        </w:rPr>
        <w:t>воохранительная деятельность», 2</w:t>
      </w:r>
      <w:r w:rsidRPr="00457FCF">
        <w:rPr>
          <w:rFonts w:ascii="Times New Roman" w:hAnsi="Times New Roman" w:cs="Times New Roman"/>
          <w:b/>
          <w:i/>
          <w:u w:val="single"/>
        </w:rPr>
        <w:t xml:space="preserve"> курс, </w:t>
      </w:r>
      <w:proofErr w:type="gramStart"/>
      <w:r w:rsidR="00682EBB" w:rsidRPr="00457FCF">
        <w:rPr>
          <w:rFonts w:ascii="Times New Roman" w:hAnsi="Times New Roman" w:cs="Times New Roman"/>
          <w:b/>
          <w:i/>
          <w:u w:val="single"/>
        </w:rPr>
        <w:t xml:space="preserve">ускоренные </w:t>
      </w:r>
      <w:r w:rsidRPr="00457FCF">
        <w:rPr>
          <w:rFonts w:ascii="Times New Roman" w:hAnsi="Times New Roman" w:cs="Times New Roman"/>
          <w:b/>
          <w:i/>
          <w:u w:val="single"/>
        </w:rPr>
        <w:t xml:space="preserve"> сроки</w:t>
      </w:r>
      <w:proofErr w:type="gramEnd"/>
      <w:r w:rsidR="00682EBB" w:rsidRPr="00457FCF">
        <w:rPr>
          <w:rFonts w:ascii="Times New Roman" w:hAnsi="Times New Roman" w:cs="Times New Roman"/>
          <w:b/>
          <w:i/>
          <w:u w:val="single"/>
        </w:rPr>
        <w:t>, на базе СПО</w:t>
      </w:r>
    </w:p>
    <w:p w:rsidR="00EB5F04" w:rsidRDefault="00EB5F04" w:rsidP="00EB5F0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4565" w:type="dxa"/>
        <w:tblLayout w:type="fixed"/>
        <w:tblLook w:val="04A0" w:firstRow="1" w:lastRow="0" w:firstColumn="1" w:lastColumn="0" w:noHBand="0" w:noVBand="1"/>
      </w:tblPr>
      <w:tblGrid>
        <w:gridCol w:w="5232"/>
        <w:gridCol w:w="1315"/>
        <w:gridCol w:w="4146"/>
        <w:gridCol w:w="992"/>
        <w:gridCol w:w="990"/>
        <w:gridCol w:w="1066"/>
        <w:gridCol w:w="824"/>
      </w:tblGrid>
      <w:tr w:rsidR="00137196" w:rsidTr="00C6385E">
        <w:tc>
          <w:tcPr>
            <w:tcW w:w="5233" w:type="dxa"/>
            <w:vMerge w:val="restart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Наименование</w:t>
            </w:r>
          </w:p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учебных дисциплин</w:t>
            </w:r>
          </w:p>
        </w:tc>
        <w:tc>
          <w:tcPr>
            <w:tcW w:w="1315" w:type="dxa"/>
            <w:vMerge w:val="restart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Контрольные работы</w:t>
            </w:r>
          </w:p>
          <w:p w:rsidR="00EB5F04" w:rsidRPr="00137196" w:rsidRDefault="00137196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B5F04" w:rsidRPr="00137196">
              <w:rPr>
                <w:rFonts w:ascii="Times New Roman" w:hAnsi="Times New Roman" w:cs="Times New Roman"/>
              </w:rPr>
              <w:t xml:space="preserve">рок </w:t>
            </w:r>
            <w:proofErr w:type="spellStart"/>
            <w:r w:rsidR="00EB5F04" w:rsidRPr="00137196">
              <w:rPr>
                <w:rFonts w:ascii="Times New Roman" w:hAnsi="Times New Roman" w:cs="Times New Roman"/>
              </w:rPr>
              <w:t>предостав</w:t>
            </w:r>
            <w:proofErr w:type="spellEnd"/>
            <w:r w:rsidR="00EB5F04" w:rsidRPr="001371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6" w:type="dxa"/>
            <w:vMerge w:val="restart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Зачеты, экзамены</w:t>
            </w:r>
          </w:p>
        </w:tc>
        <w:tc>
          <w:tcPr>
            <w:tcW w:w="1981" w:type="dxa"/>
            <w:gridSpan w:val="2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890" w:type="dxa"/>
            <w:gridSpan w:val="2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Отчетность</w:t>
            </w:r>
          </w:p>
        </w:tc>
      </w:tr>
      <w:tr w:rsidR="00EB5F04" w:rsidTr="00C6385E">
        <w:tc>
          <w:tcPr>
            <w:tcW w:w="5233" w:type="dxa"/>
            <w:vMerge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vMerge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989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7196">
              <w:rPr>
                <w:rFonts w:ascii="Times New Roman" w:hAnsi="Times New Roman" w:cs="Times New Roman"/>
              </w:rPr>
              <w:t>Практ</w:t>
            </w:r>
            <w:proofErr w:type="spellEnd"/>
          </w:p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занят</w:t>
            </w:r>
          </w:p>
        </w:tc>
        <w:tc>
          <w:tcPr>
            <w:tcW w:w="1066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24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Экз.</w:t>
            </w:r>
          </w:p>
        </w:tc>
      </w:tr>
      <w:tr w:rsidR="00137196" w:rsidTr="00C6385E">
        <w:tc>
          <w:tcPr>
            <w:tcW w:w="14565" w:type="dxa"/>
            <w:gridSpan w:val="7"/>
          </w:tcPr>
          <w:p w:rsidR="00137196" w:rsidRPr="00137196" w:rsidRDefault="005C2BE6" w:rsidP="00B716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="00137196" w:rsidRPr="00137196">
              <w:rPr>
                <w:rFonts w:ascii="Times New Roman" w:hAnsi="Times New Roman" w:cs="Times New Roman"/>
                <w:b/>
                <w:i/>
              </w:rPr>
              <w:t xml:space="preserve"> семестр ЗИМНЯЯ СЕССИЯ</w:t>
            </w:r>
            <w:r w:rsidR="0052690E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="00B7163D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="0052690E">
              <w:rPr>
                <w:rFonts w:ascii="Times New Roman" w:hAnsi="Times New Roman" w:cs="Times New Roman"/>
                <w:b/>
                <w:i/>
              </w:rPr>
              <w:t>1 поток 08.11.21-02.12.21,      2 поток 15.11.21-09.12.21</w:t>
            </w:r>
          </w:p>
        </w:tc>
      </w:tr>
      <w:tr w:rsidR="00EB5F04" w:rsidTr="00C6385E">
        <w:tc>
          <w:tcPr>
            <w:tcW w:w="5233" w:type="dxa"/>
          </w:tcPr>
          <w:p w:rsidR="00EB5F04" w:rsidRPr="00137196" w:rsidRDefault="00773B0B" w:rsidP="00773B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73B0B">
              <w:rPr>
                <w:rFonts w:ascii="Times New Roman" w:hAnsi="Times New Roman" w:cs="Times New Roman"/>
              </w:rPr>
              <w:t>История государства и права России</w:t>
            </w:r>
          </w:p>
        </w:tc>
        <w:tc>
          <w:tcPr>
            <w:tcW w:w="1315" w:type="dxa"/>
          </w:tcPr>
          <w:p w:rsidR="00EB5F04" w:rsidRDefault="00773B0B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Pr="00773B0B" w:rsidRDefault="00773B0B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</w:tcPr>
          <w:p w:rsidR="00EB5F04" w:rsidRPr="00773B0B" w:rsidRDefault="00773B0B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B5F04" w:rsidRPr="004C412E" w:rsidRDefault="00773B0B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</w:p>
        </w:tc>
      </w:tr>
      <w:tr w:rsidR="00EB5F04" w:rsidTr="00C6385E">
        <w:tc>
          <w:tcPr>
            <w:tcW w:w="5233" w:type="dxa"/>
          </w:tcPr>
          <w:p w:rsidR="00EB5F04" w:rsidRPr="00137196" w:rsidRDefault="00AE7C68" w:rsidP="00AE7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E7C68">
              <w:rPr>
                <w:rFonts w:ascii="Times New Roman" w:hAnsi="Times New Roman" w:cs="Times New Roman"/>
              </w:rPr>
              <w:t>Административное право</w:t>
            </w:r>
          </w:p>
        </w:tc>
        <w:tc>
          <w:tcPr>
            <w:tcW w:w="1315" w:type="dxa"/>
          </w:tcPr>
          <w:p w:rsidR="00EB5F04" w:rsidRDefault="00AE7C68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AE7C6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</w:tcPr>
          <w:p w:rsidR="00EB5F04" w:rsidRDefault="00AE7C6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B5F04" w:rsidRDefault="00AE7C68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</w:p>
        </w:tc>
      </w:tr>
      <w:tr w:rsidR="00EB5F04" w:rsidTr="00C6385E">
        <w:tc>
          <w:tcPr>
            <w:tcW w:w="5233" w:type="dxa"/>
          </w:tcPr>
          <w:p w:rsidR="00EB5F04" w:rsidRPr="00137196" w:rsidRDefault="00D228A3" w:rsidP="00D228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228A3">
              <w:rPr>
                <w:rFonts w:ascii="Times New Roman" w:hAnsi="Times New Roman" w:cs="Times New Roman"/>
              </w:rPr>
              <w:t>Муниципальное право</w:t>
            </w:r>
          </w:p>
        </w:tc>
        <w:tc>
          <w:tcPr>
            <w:tcW w:w="1315" w:type="dxa"/>
          </w:tcPr>
          <w:p w:rsidR="00EB5F04" w:rsidRDefault="00D228A3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D228A3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</w:tcPr>
          <w:p w:rsidR="00EB5F04" w:rsidRDefault="00D228A3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6" w:type="dxa"/>
          </w:tcPr>
          <w:p w:rsidR="00EB5F04" w:rsidRDefault="00D228A3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24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C6385E">
        <w:tc>
          <w:tcPr>
            <w:tcW w:w="5233" w:type="dxa"/>
          </w:tcPr>
          <w:p w:rsidR="00EB5F04" w:rsidRPr="00137196" w:rsidRDefault="00FC320F" w:rsidP="00FC32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C320F">
              <w:rPr>
                <w:rFonts w:ascii="Times New Roman" w:hAnsi="Times New Roman" w:cs="Times New Roman"/>
              </w:rPr>
              <w:t>Гражданское право</w:t>
            </w:r>
            <w:r w:rsidR="00E31CD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E31CD2">
              <w:rPr>
                <w:rFonts w:ascii="Times New Roman" w:hAnsi="Times New Roman" w:cs="Times New Roman"/>
              </w:rPr>
              <w:t>ч.общ</w:t>
            </w:r>
            <w:proofErr w:type="spellEnd"/>
            <w:r w:rsidR="00E31C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5" w:type="dxa"/>
          </w:tcPr>
          <w:p w:rsidR="00EB5F04" w:rsidRDefault="00FC320F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FC320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</w:tcPr>
          <w:p w:rsidR="00EB5F04" w:rsidRDefault="00FC320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B5F04" w:rsidRDefault="00FC320F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</w:p>
        </w:tc>
      </w:tr>
      <w:tr w:rsidR="00EB5F04" w:rsidTr="00C6385E">
        <w:tc>
          <w:tcPr>
            <w:tcW w:w="5233" w:type="dxa"/>
          </w:tcPr>
          <w:p w:rsidR="00EB5F04" w:rsidRPr="00D52B55" w:rsidRDefault="00E31CD2" w:rsidP="00E31C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31CD2">
              <w:rPr>
                <w:rFonts w:ascii="Times New Roman" w:hAnsi="Times New Roman" w:cs="Times New Roman"/>
              </w:rPr>
              <w:t>Гражданское право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ч.особ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5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E31CD2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9" w:type="dxa"/>
          </w:tcPr>
          <w:p w:rsidR="00EB5F04" w:rsidRDefault="00E31CD2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6" w:type="dxa"/>
          </w:tcPr>
          <w:p w:rsidR="00EB5F04" w:rsidRDefault="00E31CD2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24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C6385E">
        <w:tc>
          <w:tcPr>
            <w:tcW w:w="5233" w:type="dxa"/>
          </w:tcPr>
          <w:p w:rsidR="00EB5F04" w:rsidRPr="00D52B55" w:rsidRDefault="00302BA9" w:rsidP="00302B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02BA9">
              <w:rPr>
                <w:rFonts w:ascii="Times New Roman" w:hAnsi="Times New Roman" w:cs="Times New Roman"/>
              </w:rPr>
              <w:t>Гражданский процесс</w:t>
            </w:r>
          </w:p>
        </w:tc>
        <w:tc>
          <w:tcPr>
            <w:tcW w:w="1315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302BA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9" w:type="dxa"/>
          </w:tcPr>
          <w:p w:rsidR="00EB5F04" w:rsidRDefault="00302BA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C6385E">
        <w:tc>
          <w:tcPr>
            <w:tcW w:w="5233" w:type="dxa"/>
          </w:tcPr>
          <w:p w:rsidR="00EB5F04" w:rsidRPr="00D52B55" w:rsidRDefault="005116B1" w:rsidP="005116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116B1">
              <w:rPr>
                <w:rFonts w:ascii="Times New Roman" w:hAnsi="Times New Roman" w:cs="Times New Roman"/>
              </w:rPr>
              <w:t>Экологическое право</w:t>
            </w:r>
          </w:p>
        </w:tc>
        <w:tc>
          <w:tcPr>
            <w:tcW w:w="1315" w:type="dxa"/>
          </w:tcPr>
          <w:p w:rsidR="00EB5F04" w:rsidRDefault="005116B1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5116B1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</w:tcPr>
          <w:p w:rsidR="00EB5F04" w:rsidRDefault="005116B1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B5F04" w:rsidRDefault="005116B1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5F04" w:rsidTr="00C6385E">
        <w:tc>
          <w:tcPr>
            <w:tcW w:w="5233" w:type="dxa"/>
          </w:tcPr>
          <w:p w:rsidR="00EB5F04" w:rsidRPr="00D52B55" w:rsidRDefault="00776A5D" w:rsidP="00776A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76A5D">
              <w:rPr>
                <w:rFonts w:ascii="Times New Roman" w:hAnsi="Times New Roman" w:cs="Times New Roman"/>
              </w:rPr>
              <w:t>Налоговое право</w:t>
            </w:r>
          </w:p>
        </w:tc>
        <w:tc>
          <w:tcPr>
            <w:tcW w:w="1315" w:type="dxa"/>
          </w:tcPr>
          <w:p w:rsidR="00EB5F04" w:rsidRDefault="00776A5D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776A5D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9" w:type="dxa"/>
          </w:tcPr>
          <w:p w:rsidR="00EB5F04" w:rsidRDefault="00776A5D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6" w:type="dxa"/>
          </w:tcPr>
          <w:p w:rsidR="00EB5F04" w:rsidRDefault="00776A5D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24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C6385E">
        <w:tc>
          <w:tcPr>
            <w:tcW w:w="5233" w:type="dxa"/>
          </w:tcPr>
          <w:p w:rsidR="00EB5F04" w:rsidRPr="00F264AE" w:rsidRDefault="00367B61" w:rsidP="00AB17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67B61">
              <w:rPr>
                <w:rFonts w:ascii="Times New Roman" w:hAnsi="Times New Roman" w:cs="Times New Roman"/>
              </w:rPr>
              <w:t>Уголовное право</w:t>
            </w:r>
            <w:r w:rsidR="00274A7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274A77">
              <w:rPr>
                <w:rFonts w:ascii="Times New Roman" w:hAnsi="Times New Roman" w:cs="Times New Roman"/>
              </w:rPr>
              <w:t>ч.общ</w:t>
            </w:r>
            <w:proofErr w:type="spellEnd"/>
            <w:r w:rsidR="00274A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5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367B61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</w:tcPr>
          <w:p w:rsidR="00EB5F04" w:rsidRDefault="00367B61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6" w:type="dxa"/>
          </w:tcPr>
          <w:p w:rsidR="00EB5F04" w:rsidRDefault="00367B61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24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4AE" w:rsidTr="00C6385E">
        <w:tc>
          <w:tcPr>
            <w:tcW w:w="5233" w:type="dxa"/>
          </w:tcPr>
          <w:p w:rsidR="00F264AE" w:rsidRDefault="00086795" w:rsidP="000867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86795">
              <w:rPr>
                <w:rFonts w:ascii="Times New Roman" w:hAnsi="Times New Roman" w:cs="Times New Roman"/>
              </w:rPr>
              <w:t>Уголовное право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ч.особ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5" w:type="dxa"/>
          </w:tcPr>
          <w:p w:rsidR="00F264AE" w:rsidRDefault="00F264AE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F264AE" w:rsidRDefault="00F264AE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264AE" w:rsidRDefault="00086795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9" w:type="dxa"/>
          </w:tcPr>
          <w:p w:rsidR="00F264AE" w:rsidRDefault="00086795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</w:tcPr>
          <w:p w:rsidR="00F264AE" w:rsidRDefault="00F264AE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264AE" w:rsidRDefault="00F264AE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FEC" w:rsidTr="00C6385E">
        <w:tc>
          <w:tcPr>
            <w:tcW w:w="5233" w:type="dxa"/>
          </w:tcPr>
          <w:p w:rsidR="006E3FEC" w:rsidRPr="00086795" w:rsidRDefault="006E3FEC" w:rsidP="006E3F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E3FEC">
              <w:rPr>
                <w:rFonts w:ascii="Times New Roman" w:hAnsi="Times New Roman" w:cs="Times New Roman"/>
              </w:rPr>
              <w:t>Уголовный процесс</w:t>
            </w:r>
          </w:p>
        </w:tc>
        <w:tc>
          <w:tcPr>
            <w:tcW w:w="1315" w:type="dxa"/>
          </w:tcPr>
          <w:p w:rsidR="006E3FEC" w:rsidRDefault="006E3FEC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6E3FEC" w:rsidRDefault="006E3FEC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3FEC" w:rsidRDefault="006E3FEC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9" w:type="dxa"/>
          </w:tcPr>
          <w:p w:rsidR="006E3FEC" w:rsidRDefault="006E3FEC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</w:tcPr>
          <w:p w:rsidR="006E3FEC" w:rsidRDefault="006E3FEC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6E3FEC" w:rsidRDefault="006E3FEC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FFA" w:rsidTr="00C6385E">
        <w:tc>
          <w:tcPr>
            <w:tcW w:w="5233" w:type="dxa"/>
          </w:tcPr>
          <w:p w:rsidR="00266FFA" w:rsidRPr="006E3FEC" w:rsidRDefault="00266FFA" w:rsidP="00266F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66FFA">
              <w:rPr>
                <w:rFonts w:ascii="Times New Roman" w:hAnsi="Times New Roman" w:cs="Times New Roman"/>
              </w:rPr>
              <w:t>Таможенное право</w:t>
            </w:r>
          </w:p>
        </w:tc>
        <w:tc>
          <w:tcPr>
            <w:tcW w:w="1315" w:type="dxa"/>
          </w:tcPr>
          <w:p w:rsidR="00266FFA" w:rsidRDefault="00266FFA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6" w:type="dxa"/>
          </w:tcPr>
          <w:p w:rsidR="00266FFA" w:rsidRDefault="00266FFA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6FFA" w:rsidRDefault="00266FFA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</w:tcPr>
          <w:p w:rsidR="00266FFA" w:rsidRDefault="00266FFA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6" w:type="dxa"/>
          </w:tcPr>
          <w:p w:rsidR="00266FFA" w:rsidRDefault="00266FFA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24" w:type="dxa"/>
          </w:tcPr>
          <w:p w:rsidR="00266FFA" w:rsidRDefault="00266FFA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550" w:rsidTr="00C6385E">
        <w:tc>
          <w:tcPr>
            <w:tcW w:w="5233" w:type="dxa"/>
          </w:tcPr>
          <w:p w:rsidR="000B1550" w:rsidRPr="00266FFA" w:rsidRDefault="00C61734" w:rsidP="000B15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Возмещение вреда, прич. </w:t>
            </w:r>
            <w:proofErr w:type="spellStart"/>
            <w:r>
              <w:rPr>
                <w:rFonts w:ascii="Times New Roman" w:hAnsi="Times New Roman" w:cs="Times New Roman"/>
              </w:rPr>
              <w:t>правоохр</w:t>
            </w:r>
            <w:proofErr w:type="spellEnd"/>
            <w:r w:rsidR="000B1550" w:rsidRPr="000B1550">
              <w:rPr>
                <w:rFonts w:ascii="Times New Roman" w:hAnsi="Times New Roman" w:cs="Times New Roman"/>
              </w:rPr>
              <w:t xml:space="preserve"> органами</w:t>
            </w:r>
          </w:p>
        </w:tc>
        <w:tc>
          <w:tcPr>
            <w:tcW w:w="1315" w:type="dxa"/>
          </w:tcPr>
          <w:p w:rsidR="000B1550" w:rsidRDefault="000B1550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0B1550" w:rsidRDefault="000B1550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1550" w:rsidRDefault="000B155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9" w:type="dxa"/>
          </w:tcPr>
          <w:p w:rsidR="000B1550" w:rsidRDefault="000B155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6" w:type="dxa"/>
          </w:tcPr>
          <w:p w:rsidR="000B1550" w:rsidRDefault="000B155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24" w:type="dxa"/>
          </w:tcPr>
          <w:p w:rsidR="000B1550" w:rsidRDefault="000B1550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85E" w:rsidTr="00C6385E">
        <w:tc>
          <w:tcPr>
            <w:tcW w:w="5233" w:type="dxa"/>
          </w:tcPr>
          <w:p w:rsidR="00C6385E" w:rsidRPr="00C6385E" w:rsidRDefault="00323368" w:rsidP="0032336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  <w:r w:rsidR="00C6385E" w:rsidRPr="00C6385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="00C6385E" w:rsidRPr="00C6385E">
              <w:rPr>
                <w:rFonts w:ascii="Times New Roman" w:hAnsi="Times New Roman" w:cs="Times New Roman"/>
                <w:b/>
                <w:i/>
              </w:rPr>
              <w:t>Учебная практика</w:t>
            </w:r>
          </w:p>
        </w:tc>
        <w:tc>
          <w:tcPr>
            <w:tcW w:w="5461" w:type="dxa"/>
            <w:gridSpan w:val="2"/>
          </w:tcPr>
          <w:p w:rsidR="00C6385E" w:rsidRPr="00C6385E" w:rsidRDefault="00C6385E" w:rsidP="00B7163D">
            <w:pPr>
              <w:rPr>
                <w:rFonts w:ascii="Times New Roman" w:hAnsi="Times New Roman" w:cs="Times New Roman"/>
                <w:b/>
                <w:i/>
              </w:rPr>
            </w:pPr>
            <w:r w:rsidRPr="00C6385E">
              <w:rPr>
                <w:rFonts w:ascii="Times New Roman" w:hAnsi="Times New Roman" w:cs="Times New Roman"/>
                <w:b/>
                <w:i/>
              </w:rPr>
              <w:t xml:space="preserve">1 поток 06.12.21-18.12.21, </w:t>
            </w:r>
            <w:r w:rsidR="00B7163D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C6385E">
              <w:rPr>
                <w:rFonts w:ascii="Times New Roman" w:hAnsi="Times New Roman" w:cs="Times New Roman"/>
                <w:b/>
                <w:i/>
              </w:rPr>
              <w:t xml:space="preserve"> 2 поток 13.12.21-25.12.21</w:t>
            </w:r>
          </w:p>
        </w:tc>
        <w:tc>
          <w:tcPr>
            <w:tcW w:w="992" w:type="dxa"/>
          </w:tcPr>
          <w:p w:rsidR="00C6385E" w:rsidRPr="00C6385E" w:rsidRDefault="00C6385E" w:rsidP="00C6385E">
            <w:pPr>
              <w:ind w:left="687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0" w:type="dxa"/>
          </w:tcPr>
          <w:p w:rsidR="00C6385E" w:rsidRPr="00C6385E" w:rsidRDefault="00C6385E" w:rsidP="00C638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</w:tcPr>
          <w:p w:rsidR="00C6385E" w:rsidRPr="00C6385E" w:rsidRDefault="00C6385E" w:rsidP="00C6385E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6385E">
              <w:rPr>
                <w:rFonts w:ascii="Times New Roman" w:hAnsi="Times New Roman" w:cs="Times New Roman"/>
                <w:b/>
                <w:i/>
              </w:rPr>
              <w:t>Д.зачет</w:t>
            </w:r>
            <w:proofErr w:type="spellEnd"/>
          </w:p>
        </w:tc>
        <w:tc>
          <w:tcPr>
            <w:tcW w:w="824" w:type="dxa"/>
          </w:tcPr>
          <w:p w:rsidR="00C6385E" w:rsidRPr="00C6385E" w:rsidRDefault="00C6385E" w:rsidP="00C638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64AE" w:rsidTr="00C6385E">
        <w:tc>
          <w:tcPr>
            <w:tcW w:w="5233" w:type="dxa"/>
          </w:tcPr>
          <w:p w:rsidR="00F264AE" w:rsidRDefault="00F264AE" w:rsidP="00F264AE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64AE" w:rsidRDefault="00F264AE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F264AE" w:rsidRDefault="00F264AE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264AE" w:rsidRDefault="00C75593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89" w:type="dxa"/>
          </w:tcPr>
          <w:p w:rsidR="00F264AE" w:rsidRDefault="00C75593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66" w:type="dxa"/>
          </w:tcPr>
          <w:p w:rsidR="00F264AE" w:rsidRDefault="00C75593" w:rsidP="00F26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132:6</w:t>
            </w:r>
          </w:p>
        </w:tc>
        <w:tc>
          <w:tcPr>
            <w:tcW w:w="824" w:type="dxa"/>
          </w:tcPr>
          <w:p w:rsidR="00F264AE" w:rsidRDefault="00C75593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=22дн</w:t>
            </w:r>
          </w:p>
        </w:tc>
      </w:tr>
      <w:tr w:rsidR="00D52B55" w:rsidTr="00C6385E">
        <w:tc>
          <w:tcPr>
            <w:tcW w:w="14565" w:type="dxa"/>
            <w:gridSpan w:val="7"/>
          </w:tcPr>
          <w:p w:rsidR="00D52B55" w:rsidRPr="00D52B55" w:rsidRDefault="005C2BE6" w:rsidP="00B716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="00D52B55" w:rsidRPr="00D52B55">
              <w:rPr>
                <w:rFonts w:ascii="Times New Roman" w:hAnsi="Times New Roman" w:cs="Times New Roman"/>
                <w:b/>
                <w:i/>
              </w:rPr>
              <w:t xml:space="preserve"> семестр ЛЕТНЯЯ СЕССИЯ</w:t>
            </w:r>
            <w:r w:rsidR="0052690E">
              <w:rPr>
                <w:rFonts w:ascii="Times New Roman" w:hAnsi="Times New Roman" w:cs="Times New Roman"/>
                <w:b/>
                <w:i/>
              </w:rPr>
              <w:t>,</w:t>
            </w:r>
            <w:r w:rsidR="00B7163D">
              <w:rPr>
                <w:rFonts w:ascii="Times New Roman" w:hAnsi="Times New Roman" w:cs="Times New Roman"/>
                <w:b/>
                <w:i/>
              </w:rPr>
              <w:t xml:space="preserve">    </w:t>
            </w:r>
            <w:r w:rsidR="0052690E">
              <w:rPr>
                <w:rFonts w:ascii="Times New Roman" w:hAnsi="Times New Roman" w:cs="Times New Roman"/>
                <w:b/>
                <w:i/>
              </w:rPr>
              <w:t xml:space="preserve"> 1 поток 14.03.22-07.04.22,    </w:t>
            </w:r>
            <w:bookmarkStart w:id="0" w:name="_GoBack"/>
            <w:bookmarkEnd w:id="0"/>
            <w:r w:rsidR="0052690E">
              <w:rPr>
                <w:rFonts w:ascii="Times New Roman" w:hAnsi="Times New Roman" w:cs="Times New Roman"/>
                <w:b/>
                <w:i/>
              </w:rPr>
              <w:t xml:space="preserve">    2 поток 21.03.22-14.04.22</w:t>
            </w:r>
          </w:p>
        </w:tc>
      </w:tr>
      <w:tr w:rsidR="00EB5F04" w:rsidTr="00C6385E">
        <w:tc>
          <w:tcPr>
            <w:tcW w:w="5233" w:type="dxa"/>
          </w:tcPr>
          <w:p w:rsidR="00EB5F04" w:rsidRPr="00D52B55" w:rsidRDefault="007A2D4E" w:rsidP="007A2D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A2D4E">
              <w:rPr>
                <w:rFonts w:ascii="Times New Roman" w:hAnsi="Times New Roman" w:cs="Times New Roman"/>
              </w:rPr>
              <w:t>Гражданское право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ч.особ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5" w:type="dxa"/>
          </w:tcPr>
          <w:p w:rsidR="00EB5F04" w:rsidRDefault="007A2D4E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4F6A01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</w:tcPr>
          <w:p w:rsidR="00EB5F04" w:rsidRDefault="004F6A01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B5F04" w:rsidRDefault="007A2D4E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</w:p>
        </w:tc>
      </w:tr>
      <w:tr w:rsidR="00EB5F04" w:rsidTr="00C6385E">
        <w:tc>
          <w:tcPr>
            <w:tcW w:w="5233" w:type="dxa"/>
          </w:tcPr>
          <w:p w:rsidR="00EB5F04" w:rsidRPr="00D52B55" w:rsidRDefault="004F6A01" w:rsidP="004F6A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F6A01">
              <w:rPr>
                <w:rFonts w:ascii="Times New Roman" w:hAnsi="Times New Roman" w:cs="Times New Roman"/>
              </w:rPr>
              <w:t>Гражданский процесс</w:t>
            </w:r>
          </w:p>
        </w:tc>
        <w:tc>
          <w:tcPr>
            <w:tcW w:w="1315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4F6A01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</w:tcPr>
          <w:p w:rsidR="00EB5F04" w:rsidRDefault="004F6A01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6" w:type="dxa"/>
          </w:tcPr>
          <w:p w:rsidR="00EB5F04" w:rsidRDefault="004F6A01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24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C6385E">
        <w:tc>
          <w:tcPr>
            <w:tcW w:w="5233" w:type="dxa"/>
          </w:tcPr>
          <w:p w:rsidR="00EB5F04" w:rsidRPr="00D52B55" w:rsidRDefault="00CC6C7C" w:rsidP="00CC6C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C6C7C">
              <w:rPr>
                <w:rFonts w:ascii="Times New Roman" w:hAnsi="Times New Roman" w:cs="Times New Roman"/>
              </w:rPr>
              <w:t>Уголовное право</w:t>
            </w:r>
            <w:r w:rsidR="00B90E5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B90E57">
              <w:rPr>
                <w:rFonts w:ascii="Times New Roman" w:hAnsi="Times New Roman" w:cs="Times New Roman"/>
              </w:rPr>
              <w:t>ч.общ</w:t>
            </w:r>
            <w:proofErr w:type="spellEnd"/>
            <w:r w:rsidR="00B90E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5" w:type="dxa"/>
          </w:tcPr>
          <w:p w:rsidR="00EB5F04" w:rsidRDefault="00CC6C7C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6471E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</w:tcPr>
          <w:p w:rsidR="00EB5F04" w:rsidRDefault="006471E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B5F04" w:rsidRDefault="00CC6C7C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5F04" w:rsidTr="00C6385E">
        <w:tc>
          <w:tcPr>
            <w:tcW w:w="5233" w:type="dxa"/>
          </w:tcPr>
          <w:p w:rsidR="00EB5F04" w:rsidRPr="00505C09" w:rsidRDefault="006471E0" w:rsidP="006471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471E0">
              <w:rPr>
                <w:rFonts w:ascii="Times New Roman" w:hAnsi="Times New Roman" w:cs="Times New Roman"/>
              </w:rPr>
              <w:t>Уголовное право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ч.особ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5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6471E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</w:tcPr>
          <w:p w:rsidR="00EB5F04" w:rsidRDefault="006471E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6" w:type="dxa"/>
          </w:tcPr>
          <w:p w:rsidR="00EB5F04" w:rsidRDefault="006471E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24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C6385E">
        <w:tc>
          <w:tcPr>
            <w:tcW w:w="5233" w:type="dxa"/>
          </w:tcPr>
          <w:p w:rsidR="00EB5F04" w:rsidRPr="00505C09" w:rsidRDefault="00147CEF" w:rsidP="00147C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47CEF">
              <w:rPr>
                <w:rFonts w:ascii="Times New Roman" w:hAnsi="Times New Roman" w:cs="Times New Roman"/>
              </w:rPr>
              <w:t>Уголовный процесс</w:t>
            </w:r>
          </w:p>
        </w:tc>
        <w:tc>
          <w:tcPr>
            <w:tcW w:w="1315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147CE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</w:tcPr>
          <w:p w:rsidR="00EB5F04" w:rsidRDefault="00147CE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6" w:type="dxa"/>
          </w:tcPr>
          <w:p w:rsidR="00EB5F04" w:rsidRDefault="00147CE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24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C6385E">
        <w:tc>
          <w:tcPr>
            <w:tcW w:w="5233" w:type="dxa"/>
          </w:tcPr>
          <w:p w:rsidR="00EB5F04" w:rsidRPr="00505C09" w:rsidRDefault="001E6E64" w:rsidP="001E6E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E6E64">
              <w:rPr>
                <w:rFonts w:ascii="Times New Roman" w:hAnsi="Times New Roman" w:cs="Times New Roman"/>
              </w:rPr>
              <w:t>Уголовно-исполнительное право</w:t>
            </w:r>
          </w:p>
        </w:tc>
        <w:tc>
          <w:tcPr>
            <w:tcW w:w="1315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1E6E64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</w:tcPr>
          <w:p w:rsidR="00EB5F04" w:rsidRDefault="001E6E64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6" w:type="dxa"/>
          </w:tcPr>
          <w:p w:rsidR="00EB5F04" w:rsidRDefault="001E6E64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24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C6385E">
        <w:tc>
          <w:tcPr>
            <w:tcW w:w="5233" w:type="dxa"/>
          </w:tcPr>
          <w:p w:rsidR="00EB5F04" w:rsidRPr="00505C09" w:rsidRDefault="006748D0" w:rsidP="00674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748D0">
              <w:rPr>
                <w:rFonts w:ascii="Times New Roman" w:hAnsi="Times New Roman" w:cs="Times New Roman"/>
              </w:rPr>
              <w:t>Криминалистика</w:t>
            </w:r>
          </w:p>
        </w:tc>
        <w:tc>
          <w:tcPr>
            <w:tcW w:w="1315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6748D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9" w:type="dxa"/>
          </w:tcPr>
          <w:p w:rsidR="00EB5F04" w:rsidRDefault="006748D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C6385E">
        <w:tc>
          <w:tcPr>
            <w:tcW w:w="5233" w:type="dxa"/>
          </w:tcPr>
          <w:p w:rsidR="00EB5F04" w:rsidRPr="00505C09" w:rsidRDefault="00F63525" w:rsidP="00F635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63525">
              <w:rPr>
                <w:rFonts w:ascii="Times New Roman" w:hAnsi="Times New Roman" w:cs="Times New Roman"/>
              </w:rPr>
              <w:t>Обеспечение прав человека в деятельности правоохранительных органов</w:t>
            </w:r>
          </w:p>
        </w:tc>
        <w:tc>
          <w:tcPr>
            <w:tcW w:w="1315" w:type="dxa"/>
          </w:tcPr>
          <w:p w:rsidR="00EB5F04" w:rsidRDefault="00F63525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F63525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</w:tcPr>
          <w:p w:rsidR="00EB5F04" w:rsidRDefault="00F63525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6" w:type="dxa"/>
          </w:tcPr>
          <w:p w:rsidR="00EB5F04" w:rsidRDefault="00F63525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24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C6385E">
        <w:tc>
          <w:tcPr>
            <w:tcW w:w="5233" w:type="dxa"/>
          </w:tcPr>
          <w:p w:rsidR="00EB5F04" w:rsidRPr="00505C09" w:rsidRDefault="004573A8" w:rsidP="004573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573A8">
              <w:rPr>
                <w:rFonts w:ascii="Times New Roman" w:hAnsi="Times New Roman" w:cs="Times New Roman"/>
              </w:rPr>
              <w:t>Оперативно-розыскная деятельность</w:t>
            </w:r>
          </w:p>
        </w:tc>
        <w:tc>
          <w:tcPr>
            <w:tcW w:w="1315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4573A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9" w:type="dxa"/>
          </w:tcPr>
          <w:p w:rsidR="00EB5F04" w:rsidRDefault="004573A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B5F04" w:rsidRDefault="004573A8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5F04" w:rsidTr="00C6385E">
        <w:tc>
          <w:tcPr>
            <w:tcW w:w="5233" w:type="dxa"/>
          </w:tcPr>
          <w:p w:rsidR="00EB5F04" w:rsidRPr="00505C09" w:rsidRDefault="00AC5C72" w:rsidP="00AC5C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C5C72">
              <w:rPr>
                <w:rFonts w:ascii="Times New Roman" w:hAnsi="Times New Roman" w:cs="Times New Roman"/>
              </w:rPr>
              <w:t>Прокурорский надзор</w:t>
            </w:r>
          </w:p>
        </w:tc>
        <w:tc>
          <w:tcPr>
            <w:tcW w:w="1315" w:type="dxa"/>
          </w:tcPr>
          <w:p w:rsidR="00EB5F04" w:rsidRDefault="00AC5C72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AC5C72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9" w:type="dxa"/>
          </w:tcPr>
          <w:p w:rsidR="00EB5F04" w:rsidRDefault="00AC5C72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6" w:type="dxa"/>
          </w:tcPr>
          <w:p w:rsidR="00EB5F04" w:rsidRDefault="00AC5C72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24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C6385E">
        <w:tc>
          <w:tcPr>
            <w:tcW w:w="5233" w:type="dxa"/>
          </w:tcPr>
          <w:p w:rsidR="00EB5F04" w:rsidRPr="00505C09" w:rsidRDefault="00AC5C72" w:rsidP="00AC5C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C5C72">
              <w:rPr>
                <w:rFonts w:ascii="Times New Roman" w:hAnsi="Times New Roman" w:cs="Times New Roman"/>
              </w:rPr>
              <w:t>Административная ответственность</w:t>
            </w:r>
          </w:p>
        </w:tc>
        <w:tc>
          <w:tcPr>
            <w:tcW w:w="1315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AC5C72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9" w:type="dxa"/>
          </w:tcPr>
          <w:p w:rsidR="00EB5F04" w:rsidRDefault="00AC5C72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6" w:type="dxa"/>
          </w:tcPr>
          <w:p w:rsidR="00EB5F04" w:rsidRDefault="00AC5C72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Д.зачет</w:t>
            </w:r>
            <w:proofErr w:type="spellEnd"/>
          </w:p>
        </w:tc>
        <w:tc>
          <w:tcPr>
            <w:tcW w:w="824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C6385E">
        <w:tc>
          <w:tcPr>
            <w:tcW w:w="5233" w:type="dxa"/>
          </w:tcPr>
          <w:p w:rsidR="00EB5F04" w:rsidRPr="00505C09" w:rsidRDefault="00B17E20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Междисциплинарная курсовая работа</w:t>
            </w:r>
          </w:p>
        </w:tc>
        <w:tc>
          <w:tcPr>
            <w:tcW w:w="1315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7F4" w:rsidTr="00C6385E">
        <w:tc>
          <w:tcPr>
            <w:tcW w:w="5233" w:type="dxa"/>
          </w:tcPr>
          <w:p w:rsidR="005927F4" w:rsidRPr="005927F4" w:rsidRDefault="005927F4" w:rsidP="00B17E20">
            <w:pPr>
              <w:pStyle w:val="a4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5927F4" w:rsidRDefault="005927F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5927F4" w:rsidRDefault="005927F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27F4" w:rsidRDefault="006E0F9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9" w:type="dxa"/>
          </w:tcPr>
          <w:p w:rsidR="005927F4" w:rsidRDefault="006E0F9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66" w:type="dxa"/>
          </w:tcPr>
          <w:p w:rsidR="005927F4" w:rsidRDefault="006E0F9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124:6</w:t>
            </w:r>
          </w:p>
        </w:tc>
        <w:tc>
          <w:tcPr>
            <w:tcW w:w="824" w:type="dxa"/>
          </w:tcPr>
          <w:p w:rsidR="005927F4" w:rsidRDefault="006E0F9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=20дн</w:t>
            </w:r>
          </w:p>
        </w:tc>
      </w:tr>
    </w:tbl>
    <w:p w:rsidR="00505C09" w:rsidRPr="00505C09" w:rsidRDefault="00505C09" w:rsidP="00505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ИПСУБ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В.Г.Ившин</w:t>
      </w:r>
      <w:proofErr w:type="spellEnd"/>
    </w:p>
    <w:sectPr w:rsidR="00505C09" w:rsidRPr="00505C09" w:rsidSect="00A7138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0283"/>
    <w:multiLevelType w:val="hybridMultilevel"/>
    <w:tmpl w:val="C066AE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903897"/>
    <w:multiLevelType w:val="hybridMultilevel"/>
    <w:tmpl w:val="1CFA28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39"/>
    <w:rsid w:val="00086795"/>
    <w:rsid w:val="000A4442"/>
    <w:rsid w:val="000B1550"/>
    <w:rsid w:val="000E4539"/>
    <w:rsid w:val="00105FBD"/>
    <w:rsid w:val="00137196"/>
    <w:rsid w:val="00147CEF"/>
    <w:rsid w:val="001641EF"/>
    <w:rsid w:val="001675B4"/>
    <w:rsid w:val="001E6E64"/>
    <w:rsid w:val="00266FFA"/>
    <w:rsid w:val="00274A77"/>
    <w:rsid w:val="002F3B37"/>
    <w:rsid w:val="00302BA9"/>
    <w:rsid w:val="00315DC5"/>
    <w:rsid w:val="00323368"/>
    <w:rsid w:val="0033215E"/>
    <w:rsid w:val="0033385D"/>
    <w:rsid w:val="003352D0"/>
    <w:rsid w:val="00367B61"/>
    <w:rsid w:val="004442EE"/>
    <w:rsid w:val="004573A8"/>
    <w:rsid w:val="00457FCF"/>
    <w:rsid w:val="004C412E"/>
    <w:rsid w:val="004E5539"/>
    <w:rsid w:val="004F6A01"/>
    <w:rsid w:val="00505C09"/>
    <w:rsid w:val="005116B1"/>
    <w:rsid w:val="00522051"/>
    <w:rsid w:val="0052690E"/>
    <w:rsid w:val="00557ABA"/>
    <w:rsid w:val="0056448E"/>
    <w:rsid w:val="005927F4"/>
    <w:rsid w:val="005A63A8"/>
    <w:rsid w:val="005C2BE6"/>
    <w:rsid w:val="006471E0"/>
    <w:rsid w:val="006748D0"/>
    <w:rsid w:val="00682EBB"/>
    <w:rsid w:val="006B0EFC"/>
    <w:rsid w:val="006E0F99"/>
    <w:rsid w:val="006E3FEC"/>
    <w:rsid w:val="00773B0B"/>
    <w:rsid w:val="00776A5D"/>
    <w:rsid w:val="007A2D4E"/>
    <w:rsid w:val="00941090"/>
    <w:rsid w:val="00A32083"/>
    <w:rsid w:val="00A56E74"/>
    <w:rsid w:val="00A71380"/>
    <w:rsid w:val="00A76B3B"/>
    <w:rsid w:val="00AB17D4"/>
    <w:rsid w:val="00AC5C72"/>
    <w:rsid w:val="00AE7C68"/>
    <w:rsid w:val="00B17E20"/>
    <w:rsid w:val="00B7163D"/>
    <w:rsid w:val="00B90E57"/>
    <w:rsid w:val="00C61734"/>
    <w:rsid w:val="00C6385E"/>
    <w:rsid w:val="00C75593"/>
    <w:rsid w:val="00C8497D"/>
    <w:rsid w:val="00CC6C7C"/>
    <w:rsid w:val="00CD3B88"/>
    <w:rsid w:val="00D228A3"/>
    <w:rsid w:val="00D52B55"/>
    <w:rsid w:val="00DE5990"/>
    <w:rsid w:val="00E31CD2"/>
    <w:rsid w:val="00EB5F04"/>
    <w:rsid w:val="00F264AE"/>
    <w:rsid w:val="00F63525"/>
    <w:rsid w:val="00FC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F5F2"/>
  <w15:chartTrackingRefBased/>
  <w15:docId w15:val="{645D3C0C-DACB-4DCA-9F09-5ACEC177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71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6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D6783-973F-4A99-A022-4C160509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Леонова Надежда Владимировна</cp:lastModifiedBy>
  <cp:revision>2</cp:revision>
  <cp:lastPrinted>2021-07-08T06:13:00Z</cp:lastPrinted>
  <dcterms:created xsi:type="dcterms:W3CDTF">2021-07-13T10:17:00Z</dcterms:created>
  <dcterms:modified xsi:type="dcterms:W3CDTF">2021-07-13T10:17:00Z</dcterms:modified>
</cp:coreProperties>
</file>